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6A4A73" w14:textId="77777777" w:rsidR="00370167" w:rsidRPr="00577CD5" w:rsidRDefault="00AB144C" w:rsidP="00577CD5">
      <w:pPr>
        <w:spacing w:line="276" w:lineRule="auto"/>
        <w:rPr>
          <w:rFonts w:ascii="DepCentury Old Style" w:hAnsi="DepCentury Old Style"/>
          <w:b/>
          <w:bCs/>
          <w:sz w:val="28"/>
          <w:szCs w:val="28"/>
        </w:rPr>
      </w:pPr>
      <w:r w:rsidRPr="00A567FE">
        <w:rPr>
          <w:rFonts w:ascii="DepCentury Old Style" w:hAnsi="DepCentury Old Style"/>
          <w:b/>
          <w:bCs/>
          <w:sz w:val="28"/>
          <w:szCs w:val="28"/>
        </w:rPr>
        <w:t>OPPFØLG</w:t>
      </w:r>
      <w:r w:rsidR="00622774" w:rsidRPr="00A567FE">
        <w:rPr>
          <w:rFonts w:ascii="DepCentury Old Style" w:hAnsi="DepCentury Old Style"/>
          <w:b/>
          <w:bCs/>
          <w:sz w:val="28"/>
          <w:szCs w:val="28"/>
        </w:rPr>
        <w:t xml:space="preserve">ING </w:t>
      </w:r>
      <w:r w:rsidRPr="00A567FE">
        <w:rPr>
          <w:rFonts w:ascii="DepCentury Old Style" w:hAnsi="DepCentury Old Style"/>
          <w:b/>
          <w:bCs/>
          <w:sz w:val="28"/>
          <w:szCs w:val="28"/>
        </w:rPr>
        <w:t xml:space="preserve">AV EVALUERINGEN AV FRAMSENTERET – </w:t>
      </w:r>
      <w:r w:rsidR="00622774" w:rsidRPr="00A567FE">
        <w:rPr>
          <w:rFonts w:ascii="DepCentury Old Style" w:hAnsi="DepCentury Old Style"/>
          <w:b/>
          <w:bCs/>
          <w:sz w:val="28"/>
          <w:szCs w:val="28"/>
        </w:rPr>
        <w:t xml:space="preserve"> </w:t>
      </w:r>
    </w:p>
    <w:p w14:paraId="02FA282B" w14:textId="092E21C6" w:rsidR="006006DC" w:rsidRPr="00577CD5" w:rsidRDefault="00743796" w:rsidP="00577CD5">
      <w:pPr>
        <w:spacing w:line="276" w:lineRule="auto"/>
        <w:rPr>
          <w:rFonts w:ascii="DepCentury Old Style" w:hAnsi="DepCentury Old Style"/>
          <w:b/>
          <w:bCs/>
          <w:sz w:val="28"/>
          <w:szCs w:val="28"/>
        </w:rPr>
      </w:pPr>
      <w:r>
        <w:rPr>
          <w:rFonts w:ascii="DepCentury Old Style" w:hAnsi="DepCentury Old Style"/>
          <w:b/>
          <w:bCs/>
          <w:sz w:val="28"/>
          <w:szCs w:val="28"/>
        </w:rPr>
        <w:t xml:space="preserve">NÅR DET GJELDER </w:t>
      </w:r>
      <w:r w:rsidR="00622774" w:rsidRPr="00A567FE">
        <w:rPr>
          <w:rFonts w:ascii="DepCentury Old Style" w:hAnsi="DepCentury Old Style"/>
          <w:b/>
          <w:bCs/>
          <w:sz w:val="28"/>
          <w:szCs w:val="28"/>
        </w:rPr>
        <w:t>ORGANISERING</w:t>
      </w:r>
      <w:r>
        <w:rPr>
          <w:rFonts w:ascii="DepCentury Old Style" w:hAnsi="DepCentury Old Style"/>
          <w:b/>
          <w:bCs/>
          <w:sz w:val="28"/>
          <w:szCs w:val="28"/>
        </w:rPr>
        <w:t xml:space="preserve"> OG</w:t>
      </w:r>
      <w:r w:rsidR="00622774" w:rsidRPr="00A567FE">
        <w:rPr>
          <w:rFonts w:ascii="DepCentury Old Style" w:hAnsi="DepCentury Old Style"/>
          <w:b/>
          <w:bCs/>
          <w:sz w:val="28"/>
          <w:szCs w:val="28"/>
        </w:rPr>
        <w:t xml:space="preserve"> STYRINGSSTRUKTUR </w:t>
      </w:r>
    </w:p>
    <w:p w14:paraId="51E39BCA" w14:textId="77777777" w:rsidR="00DA06A4" w:rsidRDefault="00DA06A4" w:rsidP="00CE5D9A">
      <w:pPr>
        <w:spacing w:line="276" w:lineRule="auto"/>
        <w:rPr>
          <w:rFonts w:ascii="DepCentury Old Style" w:hAnsi="DepCentury Old Style"/>
          <w:b/>
          <w:sz w:val="28"/>
          <w:szCs w:val="28"/>
        </w:rPr>
      </w:pPr>
    </w:p>
    <w:p w14:paraId="23DC67A2" w14:textId="17D01723" w:rsidR="00622774" w:rsidRPr="00577CD5" w:rsidRDefault="004741EE" w:rsidP="00577CD5">
      <w:pPr>
        <w:spacing w:line="276" w:lineRule="auto"/>
        <w:rPr>
          <w:rFonts w:ascii="DepCentury Old Style" w:hAnsi="DepCentury Old Style"/>
          <w:b/>
          <w:bCs/>
          <w:sz w:val="28"/>
          <w:szCs w:val="28"/>
        </w:rPr>
      </w:pPr>
      <w:r w:rsidRPr="00A567FE">
        <w:rPr>
          <w:rFonts w:ascii="DepCentury Old Style" w:hAnsi="DepCentury Old Style"/>
          <w:b/>
          <w:bCs/>
          <w:sz w:val="28"/>
          <w:szCs w:val="28"/>
        </w:rPr>
        <w:t xml:space="preserve">MODELL FOR NY STYRINGSSTRUKTUR, </w:t>
      </w:r>
      <w:r w:rsidR="00743796">
        <w:rPr>
          <w:rFonts w:ascii="DepCentury Old Style" w:hAnsi="DepCentury Old Style"/>
          <w:b/>
          <w:bCs/>
          <w:sz w:val="28"/>
          <w:szCs w:val="28"/>
        </w:rPr>
        <w:t>JUNI 2020</w:t>
      </w:r>
      <w:r w:rsidR="00DC36E0" w:rsidRPr="00A567FE">
        <w:rPr>
          <w:rFonts w:ascii="DepCentury Old Style" w:hAnsi="DepCentury Old Style"/>
          <w:b/>
          <w:bCs/>
          <w:sz w:val="28"/>
          <w:szCs w:val="28"/>
        </w:rPr>
        <w:t xml:space="preserve"> </w:t>
      </w:r>
    </w:p>
    <w:p w14:paraId="64D9224A" w14:textId="77777777" w:rsidR="009F6714" w:rsidRDefault="009F6714" w:rsidP="00CE5D9A">
      <w:pPr>
        <w:spacing w:line="276" w:lineRule="auto"/>
        <w:rPr>
          <w:rFonts w:ascii="DepCentury Old Style" w:hAnsi="DepCentury Old Style"/>
          <w:b/>
          <w:sz w:val="28"/>
          <w:szCs w:val="28"/>
        </w:rPr>
      </w:pPr>
    </w:p>
    <w:p w14:paraId="79054A7F" w14:textId="77777777" w:rsidR="00622774" w:rsidRPr="00577CD5" w:rsidRDefault="00622774" w:rsidP="00577CD5">
      <w:pPr>
        <w:spacing w:line="276" w:lineRule="auto"/>
        <w:rPr>
          <w:rFonts w:ascii="DepCentury Old Style" w:hAnsi="DepCentury Old Style"/>
          <w:b/>
          <w:bCs/>
          <w:sz w:val="24"/>
          <w:szCs w:val="24"/>
        </w:rPr>
      </w:pPr>
      <w:r w:rsidRPr="00A567FE">
        <w:rPr>
          <w:rFonts w:ascii="DepCentury Old Style" w:hAnsi="DepCentury Old Style"/>
          <w:b/>
          <w:bCs/>
          <w:sz w:val="24"/>
          <w:szCs w:val="24"/>
        </w:rPr>
        <w:t xml:space="preserve">INNLEDNING </w:t>
      </w:r>
    </w:p>
    <w:p w14:paraId="57125BAB" w14:textId="136C734C" w:rsidR="00E0554B" w:rsidRDefault="0000637F" w:rsidP="00E0554B">
      <w:pPr>
        <w:pStyle w:val="Default"/>
        <w:spacing w:line="276" w:lineRule="auto"/>
        <w:rPr>
          <w:rFonts w:ascii="DepCentury Old Style" w:hAnsi="DepCentury Old Style"/>
        </w:rPr>
      </w:pPr>
      <w:r>
        <w:rPr>
          <w:rFonts w:ascii="DepCentury Old Style" w:hAnsi="DepCentury Old Style"/>
        </w:rPr>
        <w:t xml:space="preserve">Den nye styringsstrukturen er resultatet av en dialog mellom </w:t>
      </w:r>
      <w:r w:rsidR="00CE5D9A">
        <w:rPr>
          <w:rFonts w:ascii="DepCentury Old Style" w:hAnsi="DepCentury Old Style"/>
        </w:rPr>
        <w:t>KLD</w:t>
      </w:r>
      <w:r>
        <w:rPr>
          <w:rFonts w:ascii="DepCentury Old Style" w:hAnsi="DepCentury Old Style"/>
        </w:rPr>
        <w:t xml:space="preserve"> og sentermedlemmene, som ledd i oppfølgningen av </w:t>
      </w:r>
      <w:r w:rsidR="00CE5D9A">
        <w:rPr>
          <w:rFonts w:ascii="DepCentury Old Style" w:hAnsi="DepCentury Old Style"/>
        </w:rPr>
        <w:t xml:space="preserve">evalueringen av </w:t>
      </w:r>
      <w:proofErr w:type="spellStart"/>
      <w:r w:rsidR="00CE5D9A">
        <w:rPr>
          <w:rFonts w:ascii="DepCentury Old Style" w:hAnsi="DepCentury Old Style"/>
        </w:rPr>
        <w:t>Framsentersamarbeidet</w:t>
      </w:r>
      <w:proofErr w:type="spellEnd"/>
      <w:r>
        <w:rPr>
          <w:rFonts w:ascii="DepCentury Old Style" w:hAnsi="DepCentury Old Style"/>
        </w:rPr>
        <w:t>.</w:t>
      </w:r>
      <w:r w:rsidR="00CE5D9A">
        <w:rPr>
          <w:rFonts w:ascii="DepCentury Old Style" w:hAnsi="DepCentury Old Style"/>
        </w:rPr>
        <w:t xml:space="preserve"> </w:t>
      </w:r>
      <w:r>
        <w:rPr>
          <w:rFonts w:ascii="DepCentury Old Style" w:hAnsi="DepCentury Old Style"/>
        </w:rPr>
        <w:t>U</w:t>
      </w:r>
      <w:r w:rsidR="00CE5D9A">
        <w:rPr>
          <w:rFonts w:ascii="DepCentury Old Style" w:hAnsi="DepCentury Old Style"/>
        </w:rPr>
        <w:t>tgangspunkt</w:t>
      </w:r>
      <w:r>
        <w:rPr>
          <w:rFonts w:ascii="DepCentury Old Style" w:hAnsi="DepCentury Old Style"/>
        </w:rPr>
        <w:t>et for arbeidet har vært</w:t>
      </w:r>
      <w:r w:rsidR="00CE5D9A">
        <w:rPr>
          <w:rFonts w:ascii="DepCentury Old Style" w:hAnsi="DepCentury Old Style"/>
        </w:rPr>
        <w:t xml:space="preserve"> evalueringens funn og anbefalinger. </w:t>
      </w:r>
      <w:r w:rsidR="00E0554B">
        <w:rPr>
          <w:rFonts w:ascii="DepCentury Old Style" w:hAnsi="DepCentury Old Style"/>
        </w:rPr>
        <w:t>Formålet</w:t>
      </w:r>
      <w:r w:rsidR="006C58F6">
        <w:rPr>
          <w:rFonts w:ascii="DepCentury Old Style" w:hAnsi="DepCentury Old Style"/>
        </w:rPr>
        <w:t xml:space="preserve"> med justeringene</w:t>
      </w:r>
      <w:r w:rsidR="00E0554B">
        <w:rPr>
          <w:rFonts w:ascii="DepCentury Old Style" w:hAnsi="DepCentury Old Style"/>
        </w:rPr>
        <w:t xml:space="preserve"> er å legge til rette for </w:t>
      </w:r>
      <w:r w:rsidR="006C58F6">
        <w:rPr>
          <w:rFonts w:ascii="DepCentury Old Style" w:hAnsi="DepCentury Old Style"/>
        </w:rPr>
        <w:t>effektiv styring</w:t>
      </w:r>
      <w:r w:rsidR="00E0554B">
        <w:rPr>
          <w:rFonts w:ascii="DepCentury Old Style" w:hAnsi="DepCentury Old Style"/>
        </w:rPr>
        <w:t xml:space="preserve"> av </w:t>
      </w:r>
      <w:proofErr w:type="spellStart"/>
      <w:r w:rsidR="006C58F6">
        <w:rPr>
          <w:rFonts w:ascii="DepCentury Old Style" w:hAnsi="DepCentury Old Style"/>
        </w:rPr>
        <w:t>Framsenter</w:t>
      </w:r>
      <w:r w:rsidR="00E0554B">
        <w:rPr>
          <w:rFonts w:ascii="DepCentury Old Style" w:hAnsi="DepCentury Old Style"/>
        </w:rPr>
        <w:t>samarbeidet</w:t>
      </w:r>
      <w:proofErr w:type="spellEnd"/>
      <w:r w:rsidR="00E0554B">
        <w:rPr>
          <w:rFonts w:ascii="DepCentury Old Style" w:hAnsi="DepCentury Old Style"/>
        </w:rPr>
        <w:t xml:space="preserve"> </w:t>
      </w:r>
      <w:r w:rsidR="006C58F6">
        <w:rPr>
          <w:rFonts w:ascii="DepCentury Old Style" w:hAnsi="DepCentury Old Style"/>
        </w:rPr>
        <w:t xml:space="preserve">og </w:t>
      </w:r>
      <w:r w:rsidR="00E0554B">
        <w:rPr>
          <w:rFonts w:ascii="DepCentury Old Style" w:hAnsi="DepCentury Old Style"/>
        </w:rPr>
        <w:t>dynamisk videreutvikling av flaggskipene og det faglige samarbeidet</w:t>
      </w:r>
      <w:r w:rsidR="006C58F6">
        <w:rPr>
          <w:rFonts w:ascii="DepCentury Old Style" w:hAnsi="DepCentury Old Style"/>
        </w:rPr>
        <w:t xml:space="preserve"> i Framsenteret</w:t>
      </w:r>
      <w:r w:rsidR="00E0554B">
        <w:rPr>
          <w:rFonts w:ascii="DepCentury Old Style" w:hAnsi="DepCentury Old Style"/>
        </w:rPr>
        <w:t>.</w:t>
      </w:r>
      <w:r>
        <w:rPr>
          <w:rFonts w:ascii="DepCentury Old Style" w:hAnsi="DepCentury Old Style"/>
        </w:rPr>
        <w:t xml:space="preserve"> </w:t>
      </w:r>
      <w:r w:rsidR="00277D2E">
        <w:rPr>
          <w:rFonts w:ascii="DepCentury Old Style" w:hAnsi="DepCentury Old Style"/>
        </w:rPr>
        <w:t xml:space="preserve">Den videre </w:t>
      </w:r>
      <w:r>
        <w:rPr>
          <w:rFonts w:ascii="DepCentury Old Style" w:hAnsi="DepCentury Old Style"/>
        </w:rPr>
        <w:t>oppfølgning</w:t>
      </w:r>
      <w:r w:rsidR="00277D2E">
        <w:rPr>
          <w:rFonts w:ascii="DepCentury Old Style" w:hAnsi="DepCentury Old Style"/>
        </w:rPr>
        <w:t>en</w:t>
      </w:r>
      <w:r>
        <w:rPr>
          <w:rFonts w:ascii="DepCentury Old Style" w:hAnsi="DepCentury Old Style"/>
        </w:rPr>
        <w:t xml:space="preserve"> av evalueringen om videreutviklingen av flaggskipene og det faglige samarbeidet</w:t>
      </w:r>
      <w:r w:rsidR="004741EE">
        <w:rPr>
          <w:rFonts w:ascii="DepCentury Old Style" w:hAnsi="DepCentury Old Style"/>
        </w:rPr>
        <w:t xml:space="preserve"> vil skje i regi</w:t>
      </w:r>
      <w:r>
        <w:rPr>
          <w:rFonts w:ascii="DepCentury Old Style" w:hAnsi="DepCentury Old Style"/>
        </w:rPr>
        <w:t xml:space="preserve"> av de nye styringsorganene.</w:t>
      </w:r>
    </w:p>
    <w:p w14:paraId="765391E0" w14:textId="77777777" w:rsidR="00E0554B" w:rsidRDefault="00E0554B" w:rsidP="00E0554B">
      <w:pPr>
        <w:pStyle w:val="Default"/>
        <w:spacing w:line="276" w:lineRule="auto"/>
        <w:rPr>
          <w:rFonts w:ascii="DepCentury Old Style" w:hAnsi="DepCentury Old Style"/>
        </w:rPr>
      </w:pPr>
    </w:p>
    <w:p w14:paraId="1E1919E8" w14:textId="581A7126" w:rsidR="00F67A0C" w:rsidRDefault="00CE5D9A" w:rsidP="00CE5D9A">
      <w:pPr>
        <w:pStyle w:val="Default"/>
        <w:spacing w:line="276" w:lineRule="auto"/>
        <w:rPr>
          <w:rFonts w:ascii="Times New Roman" w:eastAsia="Times New Roman" w:hAnsi="Times New Roman" w:cs="Times New Roman"/>
          <w:sz w:val="16"/>
          <w:szCs w:val="16"/>
        </w:rPr>
      </w:pPr>
      <w:r>
        <w:rPr>
          <w:rFonts w:ascii="DepCentury Old Style" w:hAnsi="DepCentury Old Style"/>
        </w:rPr>
        <w:t>Hoved</w:t>
      </w:r>
      <w:r w:rsidR="00E0554B">
        <w:rPr>
          <w:rFonts w:ascii="DepCentury Old Style" w:hAnsi="DepCentury Old Style"/>
        </w:rPr>
        <w:t xml:space="preserve">elementet i </w:t>
      </w:r>
      <w:r w:rsidR="00577CD5">
        <w:rPr>
          <w:rFonts w:ascii="DepCentury Old Style" w:hAnsi="DepCentury Old Style"/>
        </w:rPr>
        <w:t xml:space="preserve">denne modellen </w:t>
      </w:r>
      <w:r>
        <w:rPr>
          <w:rFonts w:ascii="DepCentury Old Style" w:hAnsi="DepCentury Old Style"/>
        </w:rPr>
        <w:t>er å innføre et sterkere element av strategisk styring</w:t>
      </w:r>
      <w:r w:rsidR="000264F8">
        <w:rPr>
          <w:rFonts w:ascii="DepCentury Old Style" w:hAnsi="DepCentury Old Style"/>
        </w:rPr>
        <w:t xml:space="preserve"> </w:t>
      </w:r>
      <w:r w:rsidR="00577CD5">
        <w:rPr>
          <w:rFonts w:ascii="DepCentury Old Style" w:hAnsi="DepCentury Old Style"/>
        </w:rPr>
        <w:t>ved</w:t>
      </w:r>
      <w:r w:rsidR="00370167">
        <w:rPr>
          <w:rFonts w:ascii="DepCentury Old Style" w:hAnsi="DepCentury Old Style"/>
        </w:rPr>
        <w:t xml:space="preserve"> at</w:t>
      </w:r>
      <w:r>
        <w:rPr>
          <w:rFonts w:ascii="DepCentury Old Style" w:hAnsi="DepCentury Old Style"/>
        </w:rPr>
        <w:t xml:space="preserve"> </w:t>
      </w:r>
      <w:r w:rsidR="00370167">
        <w:rPr>
          <w:rFonts w:ascii="DepCentury Old Style" w:hAnsi="DepCentury Old Style"/>
        </w:rPr>
        <w:t>S</w:t>
      </w:r>
      <w:r w:rsidR="00522621">
        <w:rPr>
          <w:rFonts w:ascii="DepCentury Old Style" w:hAnsi="DepCentury Old Style"/>
        </w:rPr>
        <w:t>entermøtet erstattes av en</w:t>
      </w:r>
      <w:r>
        <w:rPr>
          <w:rFonts w:ascii="DepCentury Old Style" w:hAnsi="DepCentury Old Style" w:cs="Calibri"/>
          <w:color w:val="auto"/>
        </w:rPr>
        <w:t xml:space="preserve"> styringsgruppe, som i hovedsak skal ivareta de styringsfunksjonene som </w:t>
      </w:r>
      <w:r w:rsidR="007B17FF">
        <w:rPr>
          <w:rFonts w:ascii="DepCentury Old Style" w:hAnsi="DepCentury Old Style" w:cs="Calibri"/>
          <w:color w:val="auto"/>
        </w:rPr>
        <w:t>i dag er lagt til Sentermøtet</w:t>
      </w:r>
      <w:r>
        <w:rPr>
          <w:rFonts w:ascii="DepCentury Old Style" w:hAnsi="DepCentury Old Style" w:cs="Calibri"/>
          <w:color w:val="auto"/>
        </w:rPr>
        <w:t xml:space="preserve">. </w:t>
      </w:r>
      <w:r w:rsidR="00E36507">
        <w:rPr>
          <w:rFonts w:ascii="DepCentury Old Style" w:hAnsi="DepCentury Old Style" w:cs="Calibri"/>
          <w:color w:val="auto"/>
        </w:rPr>
        <w:t>Styringsgruppen</w:t>
      </w:r>
      <w:r w:rsidR="00DB63D2">
        <w:rPr>
          <w:rFonts w:ascii="DepCentury Old Style" w:hAnsi="DepCentury Old Style" w:cs="Calibri"/>
          <w:color w:val="auto"/>
        </w:rPr>
        <w:t xml:space="preserve"> skal ha en leder og en nestleder. Lederen av styringsgruppen vil få en ny og strategisk viktig rolle i </w:t>
      </w:r>
      <w:proofErr w:type="spellStart"/>
      <w:r w:rsidR="00DB63D2">
        <w:rPr>
          <w:rFonts w:ascii="DepCentury Old Style" w:hAnsi="DepCentury Old Style" w:cs="Calibri"/>
          <w:color w:val="auto"/>
        </w:rPr>
        <w:t>Framsentersamarbeidet</w:t>
      </w:r>
      <w:proofErr w:type="spellEnd"/>
      <w:r w:rsidR="00DB63D2">
        <w:rPr>
          <w:rFonts w:ascii="DepCentury Old Style" w:hAnsi="DepCentury Old Style" w:cs="Calibri"/>
          <w:color w:val="auto"/>
        </w:rPr>
        <w:softHyphen/>
        <w:t xml:space="preserve">. </w:t>
      </w:r>
      <w:r w:rsidR="007A44EA">
        <w:rPr>
          <w:rFonts w:ascii="DepCentury Old Style" w:hAnsi="DepCentury Old Style" w:cs="Calibri"/>
          <w:color w:val="auto"/>
        </w:rPr>
        <w:t>Nestlederen får</w:t>
      </w:r>
      <w:r w:rsidR="000264F8">
        <w:rPr>
          <w:rFonts w:ascii="DepCentury Old Style" w:hAnsi="DepCentury Old Style" w:cs="Calibri"/>
          <w:color w:val="auto"/>
        </w:rPr>
        <w:t xml:space="preserve"> en mer operativ funksjon som en tilstedeværende </w:t>
      </w:r>
      <w:r w:rsidR="00E36507">
        <w:rPr>
          <w:rFonts w:ascii="DepCentury Old Style" w:hAnsi="DepCentury Old Style" w:cs="Calibri"/>
          <w:color w:val="auto"/>
        </w:rPr>
        <w:t xml:space="preserve">tilrettelegger. </w:t>
      </w:r>
      <w:r w:rsidR="6A9F04EE" w:rsidRPr="00577CD5">
        <w:rPr>
          <w:rFonts w:ascii="DepCentury Old Style" w:eastAsia="DepCentury Old Style" w:hAnsi="DepCentury Old Style" w:cs="DepCentury Old Style"/>
        </w:rPr>
        <w:t>Styringsgruppens gjennomføringsevne er et felles ansvar for de deltakende institusjonene</w:t>
      </w:r>
      <w:r w:rsidR="07F84B3F" w:rsidRPr="00577CD5">
        <w:rPr>
          <w:rFonts w:ascii="DepCentury Old Style" w:eastAsia="DepCentury Old Style" w:hAnsi="DepCentury Old Style" w:cs="DepCentury Old Style"/>
        </w:rPr>
        <w:t>.</w:t>
      </w:r>
      <w:r w:rsidR="004239F7" w:rsidRPr="004239F7">
        <w:t xml:space="preserve"> </w:t>
      </w:r>
      <w:r w:rsidR="004239F7" w:rsidRPr="004239F7">
        <w:rPr>
          <w:rFonts w:ascii="DepCentury Old Style" w:eastAsia="DepCentury Old Style" w:hAnsi="DepCentury Old Style" w:cs="DepCentury Old Style"/>
        </w:rPr>
        <w:t>Som medlem i styringsgruppen representerer man ikke sin egen institusjon, men arbeider sam</w:t>
      </w:r>
      <w:r w:rsidR="004239F7">
        <w:rPr>
          <w:rFonts w:ascii="DepCentury Old Style" w:eastAsia="DepCentury Old Style" w:hAnsi="DepCentury Old Style" w:cs="DepCentury Old Style"/>
        </w:rPr>
        <w:t xml:space="preserve">men for fellesskapets beste. Det forventes at medlemmene av styringsgruppen </w:t>
      </w:r>
      <w:r w:rsidR="004239F7" w:rsidRPr="004239F7">
        <w:rPr>
          <w:rFonts w:ascii="DepCentury Old Style" w:eastAsia="DepCentury Old Style" w:hAnsi="DepCentury Old Style" w:cs="DepCentury Old Style"/>
        </w:rPr>
        <w:t>st</w:t>
      </w:r>
      <w:r w:rsidR="004239F7">
        <w:rPr>
          <w:rFonts w:ascii="DepCentury Old Style" w:eastAsia="DepCentury Old Style" w:hAnsi="DepCentury Old Style" w:cs="DepCentury Old Style"/>
        </w:rPr>
        <w:t>iller med tilstrekkelig arbeidst</w:t>
      </w:r>
      <w:r w:rsidR="004239F7" w:rsidRPr="004239F7">
        <w:rPr>
          <w:rFonts w:ascii="DepCentury Old Style" w:eastAsia="DepCentury Old Style" w:hAnsi="DepCentury Old Style" w:cs="DepCentury Old Style"/>
        </w:rPr>
        <w:t>id og kapasitet til at styringsgruppen kan utføre sine oppgaver.</w:t>
      </w:r>
    </w:p>
    <w:p w14:paraId="35DFAAD6" w14:textId="77777777" w:rsidR="00F67A0C" w:rsidRDefault="00F67A0C" w:rsidP="00CE5D9A">
      <w:pPr>
        <w:pStyle w:val="Default"/>
        <w:spacing w:line="276" w:lineRule="auto"/>
        <w:rPr>
          <w:rFonts w:ascii="Times New Roman" w:eastAsia="Times New Roman" w:hAnsi="Times New Roman" w:cs="Times New Roman"/>
          <w:sz w:val="16"/>
          <w:szCs w:val="16"/>
        </w:rPr>
      </w:pPr>
    </w:p>
    <w:p w14:paraId="3090CCFF" w14:textId="51B207BC" w:rsidR="000C0E0B" w:rsidRPr="00F67A0C" w:rsidRDefault="00522621" w:rsidP="00CE5D9A">
      <w:pPr>
        <w:pStyle w:val="Default"/>
        <w:spacing w:line="276" w:lineRule="auto"/>
        <w:rPr>
          <w:rFonts w:ascii="Times New Roman" w:eastAsia="Times New Roman" w:hAnsi="Times New Roman" w:cs="Times New Roman"/>
          <w:sz w:val="16"/>
          <w:szCs w:val="16"/>
        </w:rPr>
      </w:pPr>
      <w:r>
        <w:rPr>
          <w:rFonts w:ascii="DepCentury Old Style" w:hAnsi="DepCentury Old Style" w:cs="Calibri"/>
          <w:color w:val="auto"/>
        </w:rPr>
        <w:t>Det etableres et fast medlemsmøte</w:t>
      </w:r>
      <w:r w:rsidR="00CE5D9A">
        <w:rPr>
          <w:rFonts w:ascii="DepCentury Old Style" w:hAnsi="DepCentury Old Style" w:cs="Calibri"/>
          <w:color w:val="auto"/>
        </w:rPr>
        <w:t xml:space="preserve"> for å </w:t>
      </w:r>
      <w:r w:rsidR="00B65E5B">
        <w:rPr>
          <w:rFonts w:ascii="DepCentury Old Style" w:hAnsi="DepCentury Old Style" w:cs="Calibri"/>
          <w:color w:val="auto"/>
        </w:rPr>
        <w:t>sikre god dialog</w:t>
      </w:r>
      <w:r w:rsidR="00CE5D9A">
        <w:rPr>
          <w:rFonts w:ascii="DepCentury Old Style" w:hAnsi="DepCentury Old Style" w:cs="Calibri"/>
          <w:color w:val="auto"/>
        </w:rPr>
        <w:t xml:space="preserve"> mellom sentermedlemmene og styringsgruppen</w:t>
      </w:r>
      <w:r w:rsidR="00370167">
        <w:rPr>
          <w:rFonts w:ascii="DepCentury Old Style" w:hAnsi="DepCentury Old Style" w:cs="Calibri"/>
          <w:color w:val="auto"/>
        </w:rPr>
        <w:t xml:space="preserve"> og reell innflytelse fra medlemsmøtet</w:t>
      </w:r>
      <w:r w:rsidR="00E0554B">
        <w:rPr>
          <w:rFonts w:ascii="DepCentury Old Style" w:hAnsi="DepCentury Old Style" w:cs="Calibri"/>
          <w:color w:val="auto"/>
        </w:rPr>
        <w:t>.</w:t>
      </w:r>
    </w:p>
    <w:p w14:paraId="1FD6C358" w14:textId="77777777" w:rsidR="00CD02E5" w:rsidRDefault="00CD02E5" w:rsidP="00CE5D9A">
      <w:pPr>
        <w:pStyle w:val="Default"/>
        <w:spacing w:line="276" w:lineRule="auto"/>
        <w:rPr>
          <w:rFonts w:ascii="DepCentury Old Style" w:hAnsi="DepCentury Old Style" w:cs="Calibri"/>
          <w:color w:val="auto"/>
        </w:rPr>
      </w:pPr>
    </w:p>
    <w:p w14:paraId="0C7B7234" w14:textId="605B06B1" w:rsidR="004741EE" w:rsidRDefault="00522621" w:rsidP="00CE5D9A">
      <w:pPr>
        <w:pStyle w:val="Default"/>
        <w:spacing w:line="276" w:lineRule="auto"/>
        <w:rPr>
          <w:rFonts w:ascii="DepCentury Old Style" w:hAnsi="DepCentury Old Style"/>
        </w:rPr>
      </w:pPr>
      <w:r w:rsidRPr="00522621">
        <w:rPr>
          <w:rFonts w:ascii="DepCentury Old Style" w:hAnsi="DepCentury Old Style" w:cs="Calibri"/>
          <w:color w:val="auto"/>
        </w:rPr>
        <w:t xml:space="preserve">Framsenteret AS </w:t>
      </w:r>
      <w:r w:rsidR="00EA4B49">
        <w:rPr>
          <w:rFonts w:ascii="DepCentury Old Style" w:hAnsi="DepCentury Old Style"/>
        </w:rPr>
        <w:t>skal fortsatt</w:t>
      </w:r>
      <w:r w:rsidR="00DB63D2">
        <w:rPr>
          <w:rFonts w:ascii="DepCentury Old Style" w:hAnsi="DepCentury Old Style"/>
        </w:rPr>
        <w:t xml:space="preserve"> yte </w:t>
      </w:r>
      <w:r w:rsidR="00E0554B">
        <w:rPr>
          <w:rFonts w:ascii="DepCentury Old Style" w:hAnsi="DepCentury Old Style"/>
        </w:rPr>
        <w:t>tjenester til sentersamarbeidet</w:t>
      </w:r>
      <w:r w:rsidR="004741EE">
        <w:rPr>
          <w:rFonts w:ascii="DepCentury Old Style" w:hAnsi="DepCentury Old Style"/>
        </w:rPr>
        <w:t>.</w:t>
      </w:r>
      <w:r w:rsidR="00CD02E5">
        <w:rPr>
          <w:rFonts w:ascii="DepCentury Old Style" w:hAnsi="DepCentury Old Style"/>
        </w:rPr>
        <w:t xml:space="preserve"> Dette reguleres </w:t>
      </w:r>
      <w:r w:rsidR="002C027F">
        <w:rPr>
          <w:rFonts w:ascii="DepCentury Old Style" w:hAnsi="DepCentury Old Style"/>
        </w:rPr>
        <w:t>nærmere gjennom eierstyringen av aksjeselskapet, samarbeidsavtalen og rammer for tilskudd.</w:t>
      </w:r>
    </w:p>
    <w:p w14:paraId="24C65A30" w14:textId="77F3C046" w:rsidR="00370167" w:rsidRDefault="00370167" w:rsidP="00CE5D9A">
      <w:pPr>
        <w:pStyle w:val="Default"/>
        <w:spacing w:line="276" w:lineRule="auto"/>
        <w:rPr>
          <w:rFonts w:ascii="DepCentury Old Style" w:hAnsi="DepCentury Old Style" w:cs="Calibri"/>
          <w:color w:val="auto"/>
        </w:rPr>
      </w:pPr>
    </w:p>
    <w:p w14:paraId="09A3C23A" w14:textId="6CE4D037" w:rsidR="00622774" w:rsidRPr="00F67A0C" w:rsidRDefault="00651536" w:rsidP="00F67A0C">
      <w:pPr>
        <w:spacing w:line="276" w:lineRule="auto"/>
        <w:rPr>
          <w:rFonts w:ascii="DepCentury Old Style" w:hAnsi="DepCentury Old Style" w:cs="Calibri"/>
          <w:b/>
          <w:bCs/>
          <w:color w:val="auto"/>
          <w:sz w:val="24"/>
          <w:szCs w:val="24"/>
        </w:rPr>
      </w:pPr>
      <w:r w:rsidRPr="00A567FE">
        <w:rPr>
          <w:rFonts w:ascii="DepCentury Old Style" w:hAnsi="DepCentury Old Style" w:cs="Calibri"/>
          <w:b/>
          <w:bCs/>
          <w:color w:val="auto"/>
          <w:sz w:val="24"/>
          <w:szCs w:val="24"/>
        </w:rPr>
        <w:t xml:space="preserve">ORGANISERING AV </w:t>
      </w:r>
      <w:r w:rsidR="00622774" w:rsidRPr="00A567FE">
        <w:rPr>
          <w:rFonts w:ascii="DepCentury Old Style" w:hAnsi="DepCentury Old Style" w:cs="Calibri"/>
          <w:b/>
          <w:bCs/>
          <w:color w:val="auto"/>
          <w:sz w:val="24"/>
          <w:szCs w:val="24"/>
        </w:rPr>
        <w:t>FRAMSENTERSAMARBEIDET</w:t>
      </w:r>
    </w:p>
    <w:p w14:paraId="6A5ECFB5" w14:textId="77777777" w:rsidR="00622774" w:rsidRDefault="00622774" w:rsidP="00CE5D9A">
      <w:pPr>
        <w:spacing w:line="276" w:lineRule="auto"/>
        <w:rPr>
          <w:rFonts w:ascii="DepCentury Old Style" w:hAnsi="DepCentury Old Style" w:cs="Calibri"/>
          <w:b/>
          <w:color w:val="auto"/>
          <w:sz w:val="24"/>
          <w:szCs w:val="24"/>
        </w:rPr>
      </w:pPr>
    </w:p>
    <w:p w14:paraId="52534C23" w14:textId="77777777" w:rsidR="00622774" w:rsidRPr="002D2BC1" w:rsidRDefault="00651536" w:rsidP="00CE5D9A">
      <w:pPr>
        <w:spacing w:line="276" w:lineRule="auto"/>
        <w:rPr>
          <w:rFonts w:ascii="DepCentury Old Style" w:hAnsi="DepCentury Old Style"/>
          <w:b/>
          <w:sz w:val="24"/>
          <w:szCs w:val="24"/>
          <w:u w:val="single"/>
        </w:rPr>
      </w:pPr>
      <w:r w:rsidRPr="001A7FDF">
        <w:rPr>
          <w:rFonts w:ascii="DepCentury Old Style" w:hAnsi="DepCentury Old Style"/>
          <w:b/>
          <w:sz w:val="24"/>
          <w:szCs w:val="24"/>
          <w:u w:val="single"/>
        </w:rPr>
        <w:t xml:space="preserve">1. </w:t>
      </w:r>
      <w:r w:rsidR="00C10D4E" w:rsidRPr="001A7FDF">
        <w:rPr>
          <w:rFonts w:ascii="DepCentury Old Style" w:hAnsi="DepCentury Old Style"/>
          <w:b/>
          <w:sz w:val="24"/>
          <w:szCs w:val="24"/>
          <w:u w:val="single"/>
        </w:rPr>
        <w:t>S</w:t>
      </w:r>
      <w:r w:rsidR="00622774" w:rsidRPr="001A7FDF">
        <w:rPr>
          <w:rFonts w:ascii="DepCentury Old Style" w:hAnsi="DepCentury Old Style"/>
          <w:b/>
          <w:sz w:val="24"/>
          <w:szCs w:val="24"/>
          <w:u w:val="single"/>
        </w:rPr>
        <w:t>tyringsgruppe</w:t>
      </w:r>
      <w:r w:rsidR="00A223ED">
        <w:rPr>
          <w:rFonts w:ascii="DepCentury Old Style" w:hAnsi="DepCentury Old Style"/>
          <w:b/>
          <w:sz w:val="24"/>
          <w:szCs w:val="24"/>
          <w:u w:val="single"/>
        </w:rPr>
        <w:t>n</w:t>
      </w:r>
      <w:r w:rsidR="00622774" w:rsidRPr="002D2BC1">
        <w:rPr>
          <w:rFonts w:ascii="DepCentury Old Style" w:hAnsi="DepCentury Old Style"/>
          <w:b/>
          <w:sz w:val="24"/>
          <w:szCs w:val="24"/>
          <w:u w:val="single"/>
        </w:rPr>
        <w:t xml:space="preserve"> </w:t>
      </w:r>
    </w:p>
    <w:p w14:paraId="609CBE71" w14:textId="77777777" w:rsidR="00622774" w:rsidRDefault="00622774" w:rsidP="00CE5D9A">
      <w:pPr>
        <w:spacing w:line="276" w:lineRule="auto"/>
        <w:rPr>
          <w:rFonts w:ascii="DepCentury Old Style" w:hAnsi="DepCentury Old Style" w:cs="Calibri"/>
          <w:b/>
          <w:color w:val="auto"/>
          <w:sz w:val="24"/>
          <w:szCs w:val="24"/>
        </w:rPr>
      </w:pPr>
    </w:p>
    <w:p w14:paraId="7842EC2F" w14:textId="77777777" w:rsidR="00622774" w:rsidRDefault="00C40460" w:rsidP="00CE5D9A">
      <w:pPr>
        <w:spacing w:line="276" w:lineRule="auto"/>
        <w:rPr>
          <w:rFonts w:ascii="DepCentury Old Style" w:hAnsi="DepCentury Old Style"/>
          <w:b/>
          <w:sz w:val="24"/>
          <w:szCs w:val="24"/>
        </w:rPr>
      </w:pPr>
      <w:proofErr w:type="gramStart"/>
      <w:r>
        <w:rPr>
          <w:rFonts w:ascii="DepCentury Old Style" w:hAnsi="DepCentury Old Style"/>
          <w:b/>
          <w:sz w:val="24"/>
          <w:szCs w:val="24"/>
        </w:rPr>
        <w:t xml:space="preserve">1.1 </w:t>
      </w:r>
      <w:r w:rsidR="002C370E">
        <w:rPr>
          <w:rFonts w:ascii="DepCentury Old Style" w:hAnsi="DepCentury Old Style"/>
          <w:b/>
          <w:sz w:val="24"/>
          <w:szCs w:val="24"/>
        </w:rPr>
        <w:t xml:space="preserve"> </w:t>
      </w:r>
      <w:r w:rsidR="00C10D4E" w:rsidRPr="005E590B">
        <w:rPr>
          <w:rFonts w:ascii="DepCentury Old Style" w:hAnsi="DepCentury Old Style"/>
          <w:b/>
          <w:sz w:val="24"/>
          <w:szCs w:val="24"/>
        </w:rPr>
        <w:t>Det</w:t>
      </w:r>
      <w:proofErr w:type="gramEnd"/>
      <w:r w:rsidR="00C10D4E" w:rsidRPr="005E590B">
        <w:rPr>
          <w:rFonts w:ascii="DepCentury Old Style" w:hAnsi="DepCentury Old Style"/>
          <w:b/>
          <w:sz w:val="24"/>
          <w:szCs w:val="24"/>
        </w:rPr>
        <w:t xml:space="preserve"> </w:t>
      </w:r>
      <w:r w:rsidR="007B17FF">
        <w:rPr>
          <w:rFonts w:ascii="DepCentury Old Style" w:hAnsi="DepCentury Old Style"/>
          <w:b/>
          <w:sz w:val="24"/>
          <w:szCs w:val="24"/>
        </w:rPr>
        <w:t>etableres</w:t>
      </w:r>
      <w:r w:rsidR="00C10D4E" w:rsidRPr="005E590B">
        <w:rPr>
          <w:rFonts w:ascii="DepCentury Old Style" w:hAnsi="DepCentury Old Style"/>
          <w:b/>
          <w:sz w:val="24"/>
          <w:szCs w:val="24"/>
        </w:rPr>
        <w:t xml:space="preserve"> en mindre styringsgruppe</w:t>
      </w:r>
      <w:r w:rsidR="001B53D7">
        <w:rPr>
          <w:rFonts w:ascii="DepCentury Old Style" w:hAnsi="DepCentury Old Style"/>
          <w:b/>
          <w:sz w:val="24"/>
          <w:szCs w:val="24"/>
        </w:rPr>
        <w:t xml:space="preserve"> for Framsenteret</w:t>
      </w:r>
    </w:p>
    <w:p w14:paraId="25B21FF4" w14:textId="57979B17" w:rsidR="00795BD1" w:rsidRDefault="007B17FF" w:rsidP="007B17FF">
      <w:pPr>
        <w:spacing w:line="276" w:lineRule="auto"/>
        <w:rPr>
          <w:rFonts w:ascii="DepCentury Old Style" w:hAnsi="DepCentury Old Style"/>
          <w:sz w:val="24"/>
          <w:szCs w:val="24"/>
        </w:rPr>
      </w:pPr>
      <w:r w:rsidRPr="007B17FF">
        <w:rPr>
          <w:rFonts w:ascii="DepCentury Old Style" w:hAnsi="DepCentury Old Style"/>
          <w:sz w:val="24"/>
          <w:szCs w:val="24"/>
        </w:rPr>
        <w:t>Styringsgruppen</w:t>
      </w:r>
      <w:r>
        <w:rPr>
          <w:rFonts w:ascii="DepCentury Old Style" w:hAnsi="DepCentury Old Style"/>
          <w:sz w:val="24"/>
          <w:szCs w:val="24"/>
        </w:rPr>
        <w:t xml:space="preserve"> </w:t>
      </w:r>
      <w:r w:rsidR="008B2768">
        <w:rPr>
          <w:rFonts w:ascii="DepCentury Old Style" w:hAnsi="DepCentury Old Style"/>
          <w:sz w:val="24"/>
          <w:szCs w:val="24"/>
        </w:rPr>
        <w:t xml:space="preserve">overtar de styringsfunksjonene som i dag er lagt til sentermøtet, </w:t>
      </w:r>
      <w:r w:rsidR="00795BD1">
        <w:rPr>
          <w:rFonts w:ascii="DepCentury Old Style" w:hAnsi="DepCentury Old Style"/>
          <w:sz w:val="24"/>
          <w:szCs w:val="24"/>
        </w:rPr>
        <w:t xml:space="preserve">og får i tillegg noe nye funksjoner. </w:t>
      </w:r>
      <w:r>
        <w:rPr>
          <w:rFonts w:ascii="DepCentury Old Style" w:hAnsi="DepCentury Old Style"/>
          <w:sz w:val="24"/>
          <w:szCs w:val="24"/>
        </w:rPr>
        <w:t xml:space="preserve">Styringsgruppen skal ivareta den strategiske styringen av </w:t>
      </w:r>
      <w:r w:rsidR="0095251D">
        <w:rPr>
          <w:rFonts w:ascii="DepCentury Old Style" w:hAnsi="DepCentury Old Style"/>
          <w:sz w:val="24"/>
          <w:szCs w:val="24"/>
        </w:rPr>
        <w:t>Fram</w:t>
      </w:r>
      <w:r>
        <w:rPr>
          <w:rFonts w:ascii="DepCentury Old Style" w:hAnsi="DepCentury Old Style"/>
          <w:sz w:val="24"/>
          <w:szCs w:val="24"/>
        </w:rPr>
        <w:t>sente</w:t>
      </w:r>
      <w:r w:rsidR="003A3850">
        <w:rPr>
          <w:rFonts w:ascii="DepCentury Old Style" w:hAnsi="DepCentury Old Style"/>
          <w:sz w:val="24"/>
          <w:szCs w:val="24"/>
        </w:rPr>
        <w:t>r</w:t>
      </w:r>
      <w:r>
        <w:rPr>
          <w:rFonts w:ascii="DepCentury Old Style" w:hAnsi="DepCentury Old Style"/>
          <w:sz w:val="24"/>
          <w:szCs w:val="24"/>
        </w:rPr>
        <w:t>et</w:t>
      </w:r>
      <w:r w:rsidR="00795BD1">
        <w:rPr>
          <w:rFonts w:ascii="DepCentury Old Style" w:hAnsi="DepCentury Old Style"/>
          <w:sz w:val="24"/>
          <w:szCs w:val="24"/>
        </w:rPr>
        <w:t xml:space="preserve"> og skal ha følgende mandat: </w:t>
      </w:r>
    </w:p>
    <w:p w14:paraId="5D996EB4" w14:textId="7E7678EE" w:rsidR="007B17FF" w:rsidRDefault="00640B7E" w:rsidP="007B17FF">
      <w:pPr>
        <w:pStyle w:val="ListParagraph"/>
        <w:numPr>
          <w:ilvl w:val="0"/>
          <w:numId w:val="15"/>
        </w:numPr>
        <w:spacing w:line="276" w:lineRule="auto"/>
        <w:ind w:left="720"/>
        <w:rPr>
          <w:rFonts w:ascii="DepCentury Old Style" w:hAnsi="DepCentury Old Style"/>
          <w:sz w:val="24"/>
          <w:szCs w:val="24"/>
        </w:rPr>
      </w:pPr>
      <w:r>
        <w:rPr>
          <w:rFonts w:ascii="DepCentury Old Style" w:hAnsi="DepCentury Old Style"/>
          <w:sz w:val="24"/>
          <w:szCs w:val="24"/>
        </w:rPr>
        <w:t>t</w:t>
      </w:r>
      <w:r w:rsidR="007B17FF" w:rsidRPr="001C1588">
        <w:rPr>
          <w:rFonts w:ascii="DepCentury Old Style" w:hAnsi="DepCentury Old Style"/>
          <w:sz w:val="24"/>
          <w:szCs w:val="24"/>
        </w:rPr>
        <w:t>rekke opp de strategiske hovedlinjene for sentersamarbeidet</w:t>
      </w:r>
    </w:p>
    <w:p w14:paraId="6238D06C" w14:textId="7E75A7E2" w:rsidR="007B17FF" w:rsidRDefault="00640B7E" w:rsidP="007B17FF">
      <w:pPr>
        <w:pStyle w:val="ListParagraph"/>
        <w:numPr>
          <w:ilvl w:val="0"/>
          <w:numId w:val="15"/>
        </w:numPr>
        <w:spacing w:line="276" w:lineRule="auto"/>
        <w:ind w:left="720"/>
        <w:rPr>
          <w:rFonts w:ascii="DepCentury Old Style" w:hAnsi="DepCentury Old Style"/>
          <w:sz w:val="24"/>
          <w:szCs w:val="24"/>
        </w:rPr>
      </w:pPr>
      <w:r>
        <w:rPr>
          <w:rFonts w:ascii="DepCentury Old Style" w:hAnsi="DepCentury Old Style"/>
          <w:sz w:val="24"/>
          <w:szCs w:val="24"/>
        </w:rPr>
        <w:t>u</w:t>
      </w:r>
      <w:r w:rsidR="007B17FF">
        <w:rPr>
          <w:rFonts w:ascii="DepCentury Old Style" w:hAnsi="DepCentury Old Style"/>
          <w:sz w:val="24"/>
          <w:szCs w:val="24"/>
        </w:rPr>
        <w:t xml:space="preserve">tforme </w:t>
      </w:r>
      <w:r w:rsidR="007B17FF" w:rsidRPr="001C1588">
        <w:rPr>
          <w:rFonts w:ascii="DepCentury Old Style" w:hAnsi="DepCentury Old Style"/>
          <w:sz w:val="24"/>
          <w:szCs w:val="24"/>
        </w:rPr>
        <w:t>str</w:t>
      </w:r>
      <w:r w:rsidR="001F587A">
        <w:rPr>
          <w:rFonts w:ascii="DepCentury Old Style" w:hAnsi="DepCentury Old Style"/>
          <w:sz w:val="24"/>
          <w:szCs w:val="24"/>
        </w:rPr>
        <w:t>ategier for Framsenteret og</w:t>
      </w:r>
      <w:r w:rsidR="007B17FF" w:rsidRPr="001C1588">
        <w:rPr>
          <w:rFonts w:ascii="DepCentury Old Style" w:hAnsi="DepCentury Old Style"/>
          <w:sz w:val="24"/>
          <w:szCs w:val="24"/>
        </w:rPr>
        <w:t xml:space="preserve"> flaggskip</w:t>
      </w:r>
      <w:r w:rsidR="001F587A">
        <w:rPr>
          <w:rFonts w:ascii="DepCentury Old Style" w:hAnsi="DepCentury Old Style"/>
          <w:sz w:val="24"/>
          <w:szCs w:val="24"/>
        </w:rPr>
        <w:t>ene</w:t>
      </w:r>
      <w:r w:rsidR="007B17FF">
        <w:rPr>
          <w:rFonts w:ascii="DepCentury Old Style" w:hAnsi="DepCentury Old Style"/>
          <w:sz w:val="24"/>
          <w:szCs w:val="24"/>
        </w:rPr>
        <w:t>.</w:t>
      </w:r>
    </w:p>
    <w:p w14:paraId="38A0A1B1" w14:textId="2FE96538" w:rsidR="007B17FF" w:rsidRDefault="00640B7E" w:rsidP="007B17FF">
      <w:pPr>
        <w:pStyle w:val="ListParagraph"/>
        <w:numPr>
          <w:ilvl w:val="0"/>
          <w:numId w:val="6"/>
        </w:numPr>
        <w:spacing w:line="276" w:lineRule="auto"/>
        <w:ind w:left="720"/>
        <w:rPr>
          <w:rFonts w:ascii="DepCentury Old Style" w:hAnsi="DepCentury Old Style"/>
          <w:sz w:val="24"/>
          <w:szCs w:val="24"/>
        </w:rPr>
      </w:pPr>
      <w:r>
        <w:rPr>
          <w:rFonts w:ascii="DepCentury Old Style" w:hAnsi="DepCentury Old Style"/>
          <w:sz w:val="24"/>
          <w:szCs w:val="24"/>
        </w:rPr>
        <w:t>t</w:t>
      </w:r>
      <w:r w:rsidR="007B17FF">
        <w:rPr>
          <w:rFonts w:ascii="DepCentury Old Style" w:hAnsi="DepCentury Old Style"/>
          <w:sz w:val="24"/>
          <w:szCs w:val="24"/>
        </w:rPr>
        <w:t>a i</w:t>
      </w:r>
      <w:r w:rsidR="007B17FF" w:rsidRPr="00755853">
        <w:rPr>
          <w:rFonts w:ascii="DepCentury Old Style" w:hAnsi="DepCentury Old Style"/>
          <w:sz w:val="24"/>
          <w:szCs w:val="24"/>
        </w:rPr>
        <w:t>nitiativ til videreutvikling og endringer av aktiviteten i flaggskipene, revisjoner</w:t>
      </w:r>
      <w:r w:rsidR="007B17FF">
        <w:rPr>
          <w:rFonts w:ascii="DepCentury Old Style" w:hAnsi="DepCentury Old Style"/>
          <w:sz w:val="24"/>
          <w:szCs w:val="24"/>
        </w:rPr>
        <w:t>, nye satsninger,</w:t>
      </w:r>
      <w:r w:rsidR="007B17FF" w:rsidRPr="00755853">
        <w:rPr>
          <w:rFonts w:ascii="DepCentury Old Style" w:hAnsi="DepCentury Old Style"/>
          <w:sz w:val="24"/>
          <w:szCs w:val="24"/>
        </w:rPr>
        <w:t xml:space="preserve"> </w:t>
      </w:r>
      <w:r w:rsidR="007B17FF">
        <w:rPr>
          <w:rFonts w:ascii="DepCentury Old Style" w:hAnsi="DepCentury Old Style"/>
          <w:sz w:val="24"/>
          <w:szCs w:val="24"/>
        </w:rPr>
        <w:t xml:space="preserve">eventuell </w:t>
      </w:r>
      <w:r w:rsidR="007B17FF" w:rsidRPr="00755853">
        <w:rPr>
          <w:rFonts w:ascii="DepCentury Old Style" w:hAnsi="DepCentury Old Style"/>
          <w:sz w:val="24"/>
          <w:szCs w:val="24"/>
        </w:rPr>
        <w:t xml:space="preserve">avslutning av </w:t>
      </w:r>
      <w:r w:rsidR="007B17FF">
        <w:rPr>
          <w:rFonts w:ascii="DepCentury Old Style" w:hAnsi="DepCentury Old Style"/>
          <w:sz w:val="24"/>
          <w:szCs w:val="24"/>
        </w:rPr>
        <w:t>flaggskip.</w:t>
      </w:r>
    </w:p>
    <w:p w14:paraId="0567D0B5" w14:textId="605277F3" w:rsidR="007B17FF" w:rsidRDefault="00640B7E" w:rsidP="007B17FF">
      <w:pPr>
        <w:pStyle w:val="ListParagraph"/>
        <w:numPr>
          <w:ilvl w:val="0"/>
          <w:numId w:val="6"/>
        </w:numPr>
        <w:spacing w:line="276" w:lineRule="auto"/>
        <w:ind w:left="720"/>
        <w:rPr>
          <w:rFonts w:ascii="DepCentury Old Style" w:hAnsi="DepCentury Old Style"/>
          <w:sz w:val="24"/>
          <w:szCs w:val="24"/>
        </w:rPr>
      </w:pPr>
      <w:r>
        <w:rPr>
          <w:rFonts w:ascii="DepCentury Old Style" w:hAnsi="DepCentury Old Style"/>
          <w:sz w:val="24"/>
          <w:szCs w:val="24"/>
        </w:rPr>
        <w:t>g</w:t>
      </w:r>
      <w:r w:rsidR="002C027F">
        <w:rPr>
          <w:rFonts w:ascii="DepCentury Old Style" w:hAnsi="DepCentury Old Style"/>
          <w:sz w:val="24"/>
          <w:szCs w:val="24"/>
        </w:rPr>
        <w:t xml:space="preserve">i KLD en </w:t>
      </w:r>
      <w:r w:rsidR="007B17FF">
        <w:rPr>
          <w:rFonts w:ascii="DepCentury Old Style" w:hAnsi="DepCentury Old Style"/>
          <w:sz w:val="24"/>
          <w:szCs w:val="24"/>
        </w:rPr>
        <w:t>årlig anbefaling om prioritering av midler og fordeling av midler mellom flaggskipene.</w:t>
      </w:r>
    </w:p>
    <w:p w14:paraId="7ABE5537" w14:textId="17E2F0FD" w:rsidR="007B17FF" w:rsidRDefault="00640B7E" w:rsidP="007B17FF">
      <w:pPr>
        <w:pStyle w:val="ListParagraph"/>
        <w:numPr>
          <w:ilvl w:val="0"/>
          <w:numId w:val="6"/>
        </w:numPr>
        <w:spacing w:line="276" w:lineRule="auto"/>
        <w:ind w:left="720"/>
        <w:rPr>
          <w:rFonts w:ascii="DepCentury Old Style" w:hAnsi="DepCentury Old Style"/>
          <w:sz w:val="24"/>
          <w:szCs w:val="24"/>
        </w:rPr>
      </w:pPr>
      <w:r>
        <w:rPr>
          <w:rFonts w:ascii="DepCentury Old Style" w:hAnsi="DepCentury Old Style"/>
          <w:sz w:val="24"/>
          <w:szCs w:val="24"/>
        </w:rPr>
        <w:t>b</w:t>
      </w:r>
      <w:r w:rsidR="007B17FF">
        <w:rPr>
          <w:rFonts w:ascii="DepCentury Old Style" w:hAnsi="DepCentury Old Style"/>
          <w:sz w:val="24"/>
          <w:szCs w:val="24"/>
        </w:rPr>
        <w:t>eslutte fordeling</w:t>
      </w:r>
      <w:r w:rsidR="007B17FF" w:rsidRPr="00755853">
        <w:rPr>
          <w:rFonts w:ascii="DepCentury Old Style" w:hAnsi="DepCentury Old Style"/>
          <w:sz w:val="24"/>
          <w:szCs w:val="24"/>
        </w:rPr>
        <w:t xml:space="preserve"> av </w:t>
      </w:r>
      <w:r w:rsidR="007B17FF">
        <w:rPr>
          <w:rFonts w:ascii="DepCentury Old Style" w:hAnsi="DepCentury Old Style"/>
          <w:sz w:val="24"/>
          <w:szCs w:val="24"/>
        </w:rPr>
        <w:t>insentivmidler og midler til gjennomgående aktiviteter på tvers av flaggskipene.</w:t>
      </w:r>
    </w:p>
    <w:p w14:paraId="72D81849" w14:textId="5B3F6B3D" w:rsidR="007B17FF" w:rsidRDefault="00640B7E" w:rsidP="007B17FF">
      <w:pPr>
        <w:pStyle w:val="ListParagraph"/>
        <w:numPr>
          <w:ilvl w:val="0"/>
          <w:numId w:val="6"/>
        </w:numPr>
        <w:spacing w:line="276" w:lineRule="auto"/>
        <w:ind w:left="720"/>
        <w:rPr>
          <w:rFonts w:ascii="DepCentury Old Style" w:hAnsi="DepCentury Old Style"/>
          <w:sz w:val="24"/>
          <w:szCs w:val="24"/>
        </w:rPr>
      </w:pPr>
      <w:r>
        <w:rPr>
          <w:rFonts w:ascii="DepCentury Old Style" w:hAnsi="DepCentury Old Style"/>
          <w:sz w:val="24"/>
          <w:szCs w:val="24"/>
        </w:rPr>
        <w:t>u</w:t>
      </w:r>
      <w:r w:rsidR="007B17FF">
        <w:rPr>
          <w:rFonts w:ascii="DepCentury Old Style" w:hAnsi="DepCentury Old Style"/>
          <w:sz w:val="24"/>
          <w:szCs w:val="24"/>
        </w:rPr>
        <w:t xml:space="preserve">tarbeide </w:t>
      </w:r>
      <w:r w:rsidR="007B17FF" w:rsidRPr="00755853">
        <w:rPr>
          <w:rFonts w:ascii="DepCentury Old Style" w:hAnsi="DepCentury Old Style"/>
          <w:sz w:val="24"/>
          <w:szCs w:val="24"/>
        </w:rPr>
        <w:t>retningslinjer</w:t>
      </w:r>
      <w:r w:rsidR="007B17FF">
        <w:rPr>
          <w:rFonts w:ascii="DepCentury Old Style" w:hAnsi="DepCentury Old Style"/>
          <w:sz w:val="24"/>
          <w:szCs w:val="24"/>
        </w:rPr>
        <w:t>/instruks</w:t>
      </w:r>
      <w:r w:rsidR="007B17FF" w:rsidRPr="00755853">
        <w:rPr>
          <w:rFonts w:ascii="DepCentury Old Style" w:hAnsi="DepCentury Old Style"/>
          <w:sz w:val="24"/>
          <w:szCs w:val="24"/>
        </w:rPr>
        <w:t xml:space="preserve"> for </w:t>
      </w:r>
      <w:r w:rsidR="007B17FF">
        <w:rPr>
          <w:rFonts w:ascii="DepCentury Old Style" w:hAnsi="DepCentury Old Style"/>
          <w:sz w:val="24"/>
          <w:szCs w:val="24"/>
        </w:rPr>
        <w:t>ledelse av flaggskipene.</w:t>
      </w:r>
    </w:p>
    <w:p w14:paraId="3A4409B8" w14:textId="1545E709" w:rsidR="004741EE" w:rsidRPr="0095251D" w:rsidRDefault="00640B7E" w:rsidP="0095251D">
      <w:pPr>
        <w:pStyle w:val="ListParagraph"/>
        <w:numPr>
          <w:ilvl w:val="0"/>
          <w:numId w:val="6"/>
        </w:numPr>
        <w:spacing w:line="276" w:lineRule="auto"/>
        <w:ind w:left="720"/>
        <w:rPr>
          <w:rFonts w:ascii="DepCentury Old Style" w:hAnsi="DepCentury Old Style"/>
          <w:sz w:val="24"/>
          <w:szCs w:val="24"/>
        </w:rPr>
      </w:pPr>
      <w:r>
        <w:rPr>
          <w:rFonts w:ascii="DepCentury Old Style" w:hAnsi="DepCentury Old Style"/>
          <w:sz w:val="24"/>
          <w:szCs w:val="24"/>
        </w:rPr>
        <w:t>t</w:t>
      </w:r>
      <w:r w:rsidR="007B17FF">
        <w:rPr>
          <w:rFonts w:ascii="DepCentury Old Style" w:hAnsi="DepCentury Old Style"/>
          <w:sz w:val="24"/>
          <w:szCs w:val="24"/>
        </w:rPr>
        <w:t xml:space="preserve">a stilling til søknader om </w:t>
      </w:r>
      <w:r w:rsidR="007A44EA">
        <w:rPr>
          <w:rFonts w:ascii="DepCentury Old Style" w:hAnsi="DepCentury Old Style"/>
          <w:sz w:val="24"/>
          <w:szCs w:val="24"/>
        </w:rPr>
        <w:t>medlemskap</w:t>
      </w:r>
      <w:r w:rsidR="007B17FF">
        <w:rPr>
          <w:rFonts w:ascii="DepCentury Old Style" w:hAnsi="DepCentury Old Style"/>
          <w:sz w:val="24"/>
          <w:szCs w:val="24"/>
        </w:rPr>
        <w:t xml:space="preserve"> i </w:t>
      </w:r>
      <w:proofErr w:type="spellStart"/>
      <w:r w:rsidR="007B17FF">
        <w:rPr>
          <w:rFonts w:ascii="DepCentury Old Style" w:hAnsi="DepCentury Old Style"/>
          <w:sz w:val="24"/>
          <w:szCs w:val="24"/>
        </w:rPr>
        <w:t>Framsentersamarbeidet</w:t>
      </w:r>
      <w:proofErr w:type="spellEnd"/>
      <w:r w:rsidR="004741EE">
        <w:rPr>
          <w:rFonts w:ascii="DepCentury Old Style" w:hAnsi="DepCentury Old Style"/>
          <w:sz w:val="24"/>
          <w:szCs w:val="24"/>
        </w:rPr>
        <w:t xml:space="preserve"> </w:t>
      </w:r>
    </w:p>
    <w:p w14:paraId="4C770137" w14:textId="35BCFEF0" w:rsidR="007B17FF" w:rsidRPr="00F26FE4" w:rsidRDefault="00640B7E" w:rsidP="007B17FF">
      <w:pPr>
        <w:pStyle w:val="ListParagraph"/>
        <w:numPr>
          <w:ilvl w:val="0"/>
          <w:numId w:val="6"/>
        </w:numPr>
        <w:spacing w:line="276" w:lineRule="auto"/>
        <w:ind w:left="720"/>
        <w:rPr>
          <w:rFonts w:ascii="DepCentury Old Style" w:hAnsi="DepCentury Old Style"/>
          <w:sz w:val="24"/>
          <w:szCs w:val="24"/>
        </w:rPr>
      </w:pPr>
      <w:r>
        <w:rPr>
          <w:rFonts w:ascii="DepCentury Old Style" w:hAnsi="DepCentury Old Style"/>
          <w:sz w:val="24"/>
          <w:szCs w:val="24"/>
        </w:rPr>
        <w:t>u</w:t>
      </w:r>
      <w:r w:rsidR="007B17FF">
        <w:rPr>
          <w:rFonts w:ascii="DepCentury Old Style" w:hAnsi="DepCentury Old Style"/>
          <w:sz w:val="24"/>
          <w:szCs w:val="24"/>
        </w:rPr>
        <w:t>tarbeide en visjon for sentersamarbeidet basert på hovedmålene og delmålene</w:t>
      </w:r>
    </w:p>
    <w:p w14:paraId="0C7673B3" w14:textId="67765DCB" w:rsidR="007B17FF" w:rsidRDefault="00640B7E" w:rsidP="00CE5D9A">
      <w:pPr>
        <w:pStyle w:val="ListParagraph"/>
        <w:numPr>
          <w:ilvl w:val="0"/>
          <w:numId w:val="6"/>
        </w:numPr>
        <w:spacing w:line="276" w:lineRule="auto"/>
        <w:ind w:left="720"/>
        <w:rPr>
          <w:rFonts w:ascii="DepCentury Old Style" w:hAnsi="DepCentury Old Style"/>
          <w:sz w:val="24"/>
          <w:szCs w:val="24"/>
        </w:rPr>
      </w:pPr>
      <w:r>
        <w:rPr>
          <w:rFonts w:ascii="DepCentury Old Style" w:hAnsi="DepCentury Old Style"/>
          <w:sz w:val="24"/>
          <w:szCs w:val="24"/>
        </w:rPr>
        <w:t>r</w:t>
      </w:r>
      <w:r w:rsidR="007B17FF" w:rsidRPr="00497658">
        <w:rPr>
          <w:rFonts w:ascii="DepCentury Old Style" w:hAnsi="DepCentury Old Style"/>
          <w:sz w:val="24"/>
          <w:szCs w:val="24"/>
        </w:rPr>
        <w:t xml:space="preserve">apportere </w:t>
      </w:r>
      <w:r w:rsidR="007B17FF">
        <w:rPr>
          <w:rFonts w:ascii="DepCentury Old Style" w:hAnsi="DepCentury Old Style"/>
          <w:sz w:val="24"/>
          <w:szCs w:val="24"/>
        </w:rPr>
        <w:t xml:space="preserve">årlig </w:t>
      </w:r>
      <w:r w:rsidR="007B17FF" w:rsidRPr="00497658">
        <w:rPr>
          <w:rFonts w:ascii="DepCentury Old Style" w:hAnsi="DepCentury Old Style"/>
          <w:sz w:val="24"/>
          <w:szCs w:val="24"/>
        </w:rPr>
        <w:t>på måloppnåelse</w:t>
      </w:r>
      <w:r w:rsidR="007B17FF">
        <w:rPr>
          <w:rFonts w:ascii="DepCentury Old Style" w:hAnsi="DepCentury Old Style"/>
          <w:sz w:val="24"/>
          <w:szCs w:val="24"/>
        </w:rPr>
        <w:t xml:space="preserve"> i forhold til hoved</w:t>
      </w:r>
      <w:r w:rsidR="0017445E">
        <w:rPr>
          <w:rFonts w:ascii="DepCentury Old Style" w:hAnsi="DepCentury Old Style"/>
          <w:sz w:val="24"/>
          <w:szCs w:val="24"/>
        </w:rPr>
        <w:t>mål</w:t>
      </w:r>
      <w:r w:rsidR="007B17FF">
        <w:rPr>
          <w:rFonts w:ascii="DepCentury Old Style" w:hAnsi="DepCentury Old Style"/>
          <w:sz w:val="24"/>
          <w:szCs w:val="24"/>
        </w:rPr>
        <w:t xml:space="preserve"> </w:t>
      </w:r>
      <w:r w:rsidR="0017445E">
        <w:rPr>
          <w:rFonts w:ascii="DepCentury Old Style" w:hAnsi="DepCentury Old Style"/>
          <w:sz w:val="24"/>
          <w:szCs w:val="24"/>
        </w:rPr>
        <w:t>og delmål</w:t>
      </w:r>
      <w:r w:rsidR="007B17FF">
        <w:rPr>
          <w:rFonts w:ascii="DepCentury Old Style" w:hAnsi="DepCentury Old Style"/>
          <w:sz w:val="24"/>
          <w:szCs w:val="24"/>
        </w:rPr>
        <w:t xml:space="preserve"> </w:t>
      </w:r>
      <w:r w:rsidR="0017445E">
        <w:rPr>
          <w:rFonts w:ascii="DepCentury Old Style" w:hAnsi="DepCentury Old Style"/>
          <w:sz w:val="24"/>
          <w:szCs w:val="24"/>
        </w:rPr>
        <w:t xml:space="preserve">for </w:t>
      </w:r>
      <w:r w:rsidR="007B17FF">
        <w:rPr>
          <w:rFonts w:ascii="DepCentury Old Style" w:hAnsi="DepCentury Old Style"/>
          <w:sz w:val="24"/>
          <w:szCs w:val="24"/>
        </w:rPr>
        <w:t>samarbeidet</w:t>
      </w:r>
    </w:p>
    <w:p w14:paraId="37414FE7" w14:textId="6C68ABD8" w:rsidR="006A4BDE" w:rsidRDefault="00640B7E" w:rsidP="006A4BDE">
      <w:pPr>
        <w:pStyle w:val="ListParagraph"/>
        <w:numPr>
          <w:ilvl w:val="0"/>
          <w:numId w:val="6"/>
        </w:numPr>
        <w:spacing w:line="276" w:lineRule="auto"/>
        <w:ind w:left="720"/>
        <w:rPr>
          <w:rFonts w:ascii="DepCentury Old Style" w:hAnsi="DepCentury Old Style"/>
          <w:sz w:val="24"/>
          <w:szCs w:val="24"/>
        </w:rPr>
      </w:pPr>
      <w:r>
        <w:rPr>
          <w:rFonts w:ascii="DepCentury Old Style" w:hAnsi="DepCentury Old Style"/>
          <w:sz w:val="24"/>
          <w:szCs w:val="24"/>
        </w:rPr>
        <w:t>v</w:t>
      </w:r>
      <w:r w:rsidR="006A4BDE" w:rsidRPr="00CC6B42">
        <w:rPr>
          <w:rFonts w:ascii="DepCentury Old Style" w:hAnsi="DepCentury Old Style"/>
          <w:sz w:val="24"/>
          <w:szCs w:val="24"/>
        </w:rPr>
        <w:t>idereutvikle senterets kanaler for bruker</w:t>
      </w:r>
      <w:r w:rsidR="006A4BDE">
        <w:rPr>
          <w:rFonts w:ascii="DepCentury Old Style" w:hAnsi="DepCentury Old Style"/>
          <w:sz w:val="24"/>
          <w:szCs w:val="24"/>
        </w:rPr>
        <w:t>involverin</w:t>
      </w:r>
      <w:r w:rsidR="006A4BDE" w:rsidRPr="00CC6B42">
        <w:rPr>
          <w:rFonts w:ascii="DepCentury Old Style" w:hAnsi="DepCentury Old Style"/>
          <w:sz w:val="24"/>
          <w:szCs w:val="24"/>
        </w:rPr>
        <w:t>g.</w:t>
      </w:r>
    </w:p>
    <w:p w14:paraId="5FA31B65" w14:textId="77777777" w:rsidR="00D151E9" w:rsidRDefault="00D151E9" w:rsidP="006A4BDE">
      <w:pPr>
        <w:spacing w:line="276" w:lineRule="auto"/>
        <w:rPr>
          <w:rFonts w:ascii="DepCentury Old Style" w:hAnsi="DepCentury Old Style"/>
          <w:sz w:val="24"/>
          <w:szCs w:val="24"/>
        </w:rPr>
      </w:pPr>
    </w:p>
    <w:p w14:paraId="0F5EE0AA" w14:textId="2E75EF73" w:rsidR="006A4BDE" w:rsidRDefault="00D151E9" w:rsidP="006A4BDE">
      <w:pPr>
        <w:spacing w:line="276" w:lineRule="auto"/>
        <w:rPr>
          <w:rFonts w:ascii="DepCentury Old Style" w:hAnsi="DepCentury Old Style"/>
          <w:sz w:val="24"/>
          <w:szCs w:val="24"/>
        </w:rPr>
      </w:pPr>
      <w:r>
        <w:rPr>
          <w:rFonts w:ascii="DepCentury Old Style" w:hAnsi="DepCentury Old Style"/>
          <w:sz w:val="24"/>
          <w:szCs w:val="24"/>
        </w:rPr>
        <w:t>Styringsgruppen</w:t>
      </w:r>
      <w:r w:rsidR="006A4BDE" w:rsidRPr="00D151E9">
        <w:rPr>
          <w:rFonts w:ascii="DepCentury Old Style" w:hAnsi="DepCentury Old Style"/>
          <w:sz w:val="24"/>
          <w:szCs w:val="24"/>
        </w:rPr>
        <w:t xml:space="preserve"> skal etablere en referansegruppe </w:t>
      </w:r>
      <w:r w:rsidR="00674604">
        <w:rPr>
          <w:rFonts w:ascii="DepCentury Old Style" w:hAnsi="DepCentury Old Style"/>
          <w:sz w:val="24"/>
          <w:szCs w:val="24"/>
        </w:rPr>
        <w:t xml:space="preserve">for </w:t>
      </w:r>
      <w:r w:rsidR="006A4BDE" w:rsidRPr="00D151E9">
        <w:rPr>
          <w:rFonts w:ascii="DepCentury Old Style" w:hAnsi="DepCentury Old Style"/>
          <w:sz w:val="24"/>
          <w:szCs w:val="24"/>
        </w:rPr>
        <w:t>brukerinvolvering</w:t>
      </w:r>
      <w:r w:rsidR="00674604">
        <w:rPr>
          <w:rFonts w:ascii="DepCentury Old Style" w:hAnsi="DepCentury Old Style"/>
          <w:sz w:val="24"/>
          <w:szCs w:val="24"/>
        </w:rPr>
        <w:t>,</w:t>
      </w:r>
      <w:r w:rsidR="006A4BDE" w:rsidRPr="00D151E9">
        <w:rPr>
          <w:rFonts w:ascii="DepCentury Old Style" w:hAnsi="DepCentury Old Style"/>
          <w:sz w:val="24"/>
          <w:szCs w:val="24"/>
        </w:rPr>
        <w:t xml:space="preserve"> for innspill av betyd</w:t>
      </w:r>
      <w:r>
        <w:rPr>
          <w:rFonts w:ascii="DepCentury Old Style" w:hAnsi="DepCentury Old Style"/>
          <w:sz w:val="24"/>
          <w:szCs w:val="24"/>
        </w:rPr>
        <w:t>ning for forskningens forvaltningsrelevans.</w:t>
      </w:r>
      <w:r w:rsidR="00C73992">
        <w:rPr>
          <w:rFonts w:ascii="DepCentury Old Style" w:hAnsi="DepCentury Old Style"/>
          <w:sz w:val="24"/>
          <w:szCs w:val="24"/>
        </w:rPr>
        <w:t xml:space="preserve"> </w:t>
      </w:r>
    </w:p>
    <w:p w14:paraId="19207EB5" w14:textId="77777777" w:rsidR="003A7F66" w:rsidRPr="009537FC" w:rsidRDefault="003A7F66" w:rsidP="006A4BDE">
      <w:pPr>
        <w:spacing w:line="276" w:lineRule="auto"/>
        <w:rPr>
          <w:rFonts w:ascii="DepCentury Old Style" w:hAnsi="DepCentury Old Style"/>
          <w:b/>
          <w:sz w:val="24"/>
          <w:szCs w:val="24"/>
        </w:rPr>
      </w:pPr>
    </w:p>
    <w:p w14:paraId="6FED2818" w14:textId="474A7D72" w:rsidR="003A7F66" w:rsidRPr="009537FC" w:rsidRDefault="009537FC" w:rsidP="009537FC">
      <w:pPr>
        <w:spacing w:line="276" w:lineRule="auto"/>
        <w:rPr>
          <w:rFonts w:ascii="DepCentury Old Style" w:hAnsi="DepCentury Old Style"/>
          <w:b/>
          <w:sz w:val="24"/>
          <w:szCs w:val="24"/>
        </w:rPr>
      </w:pPr>
      <w:proofErr w:type="gramStart"/>
      <w:r>
        <w:rPr>
          <w:rFonts w:ascii="DepCentury Old Style" w:hAnsi="DepCentury Old Style"/>
          <w:b/>
          <w:sz w:val="24"/>
          <w:szCs w:val="24"/>
        </w:rPr>
        <w:t>1.</w:t>
      </w:r>
      <w:r w:rsidR="00674604">
        <w:rPr>
          <w:rFonts w:ascii="DepCentury Old Style" w:hAnsi="DepCentury Old Style"/>
          <w:b/>
          <w:sz w:val="24"/>
          <w:szCs w:val="24"/>
        </w:rPr>
        <w:t>2</w:t>
      </w:r>
      <w:r>
        <w:rPr>
          <w:rFonts w:ascii="DepCentury Old Style" w:hAnsi="DepCentury Old Style"/>
          <w:b/>
          <w:sz w:val="24"/>
          <w:szCs w:val="24"/>
        </w:rPr>
        <w:t xml:space="preserve">  </w:t>
      </w:r>
      <w:r w:rsidR="003A7F66" w:rsidRPr="009537FC">
        <w:rPr>
          <w:rFonts w:ascii="DepCentury Old Style" w:hAnsi="DepCentury Old Style"/>
          <w:b/>
          <w:sz w:val="24"/>
          <w:szCs w:val="24"/>
        </w:rPr>
        <w:t>Behandling</w:t>
      </w:r>
      <w:proofErr w:type="gramEnd"/>
      <w:r w:rsidR="003A7F66" w:rsidRPr="009537FC">
        <w:rPr>
          <w:rFonts w:ascii="DepCentury Old Style" w:hAnsi="DepCentury Old Style"/>
          <w:b/>
          <w:sz w:val="24"/>
          <w:szCs w:val="24"/>
        </w:rPr>
        <w:t xml:space="preserve"> av anbefalinger fra medlemsmøtet </w:t>
      </w:r>
    </w:p>
    <w:p w14:paraId="4B1091D9" w14:textId="1663E687" w:rsidR="003A7F66" w:rsidRPr="003779EF" w:rsidRDefault="003A7F66" w:rsidP="009537FC">
      <w:pPr>
        <w:pStyle w:val="ListParagraph"/>
        <w:numPr>
          <w:ilvl w:val="0"/>
          <w:numId w:val="55"/>
        </w:numPr>
        <w:spacing w:line="276" w:lineRule="auto"/>
        <w:rPr>
          <w:rFonts w:ascii="DepCentury Old Style" w:hAnsi="DepCentury Old Style"/>
          <w:sz w:val="24"/>
          <w:szCs w:val="24"/>
        </w:rPr>
      </w:pPr>
      <w:r w:rsidRPr="009537FC">
        <w:rPr>
          <w:rFonts w:ascii="DepCentury Old Style" w:hAnsi="DepCentury Old Style"/>
          <w:sz w:val="24"/>
          <w:szCs w:val="24"/>
        </w:rPr>
        <w:t xml:space="preserve">Forut for viktige beslutninger i styringsgruppen skal </w:t>
      </w:r>
      <w:r w:rsidR="005227FB">
        <w:rPr>
          <w:rFonts w:ascii="DepCentury Old Style" w:hAnsi="DepCentury Old Style"/>
          <w:sz w:val="24"/>
          <w:szCs w:val="24"/>
        </w:rPr>
        <w:t xml:space="preserve">saken </w:t>
      </w:r>
      <w:r w:rsidRPr="009537FC">
        <w:rPr>
          <w:rFonts w:ascii="DepCentury Old Style" w:hAnsi="DepCentury Old Style"/>
          <w:sz w:val="24"/>
          <w:szCs w:val="24"/>
        </w:rPr>
        <w:t>forelegge</w:t>
      </w:r>
      <w:r w:rsidR="005227FB">
        <w:rPr>
          <w:rFonts w:ascii="DepCentury Old Style" w:hAnsi="DepCentury Old Style"/>
          <w:sz w:val="24"/>
          <w:szCs w:val="24"/>
        </w:rPr>
        <w:t>s</w:t>
      </w:r>
      <w:r w:rsidRPr="009537FC">
        <w:rPr>
          <w:rFonts w:ascii="DepCentury Old Style" w:hAnsi="DepCentury Old Style"/>
          <w:sz w:val="24"/>
          <w:szCs w:val="24"/>
        </w:rPr>
        <w:t xml:space="preserve"> for medlemsmøtet. </w:t>
      </w:r>
      <w:r w:rsidRPr="003779EF">
        <w:rPr>
          <w:rFonts w:ascii="DepCentury Old Style" w:hAnsi="DepCentury Old Style"/>
          <w:bCs/>
          <w:sz w:val="24"/>
          <w:szCs w:val="24"/>
        </w:rPr>
        <w:t xml:space="preserve">Saken skal oversendes medlemmene minst </w:t>
      </w:r>
      <w:r w:rsidR="005227FB" w:rsidRPr="003779EF">
        <w:rPr>
          <w:rFonts w:ascii="DepCentury Old Style" w:hAnsi="DepCentury Old Style"/>
          <w:bCs/>
          <w:sz w:val="24"/>
          <w:szCs w:val="24"/>
        </w:rPr>
        <w:t>en</w:t>
      </w:r>
      <w:r w:rsidRPr="003779EF">
        <w:rPr>
          <w:rFonts w:ascii="DepCentury Old Style" w:hAnsi="DepCentury Old Style"/>
          <w:bCs/>
          <w:sz w:val="24"/>
          <w:szCs w:val="24"/>
        </w:rPr>
        <w:t xml:space="preserve"> uke før </w:t>
      </w:r>
      <w:r w:rsidR="003A3850" w:rsidRPr="003779EF">
        <w:rPr>
          <w:rFonts w:ascii="DepCentury Old Style" w:hAnsi="DepCentury Old Style"/>
          <w:bCs/>
          <w:sz w:val="24"/>
          <w:szCs w:val="24"/>
        </w:rPr>
        <w:t>møtet</w:t>
      </w:r>
      <w:r w:rsidRPr="003779EF">
        <w:rPr>
          <w:rFonts w:ascii="DepCentury Old Style" w:hAnsi="DepCentury Old Style"/>
          <w:bCs/>
          <w:sz w:val="24"/>
          <w:szCs w:val="24"/>
        </w:rPr>
        <w:t>.</w:t>
      </w:r>
      <w:r w:rsidRPr="003779EF">
        <w:rPr>
          <w:rFonts w:ascii="DepCentury Old Style" w:hAnsi="DepCentury Old Style"/>
          <w:b/>
          <w:bCs/>
          <w:sz w:val="24"/>
          <w:szCs w:val="24"/>
        </w:rPr>
        <w:t xml:space="preserve"> </w:t>
      </w:r>
    </w:p>
    <w:p w14:paraId="4B94E693" w14:textId="18538966" w:rsidR="003A7F66" w:rsidRPr="009537FC" w:rsidRDefault="003A7F66" w:rsidP="009537FC">
      <w:pPr>
        <w:pStyle w:val="ListParagraph"/>
        <w:numPr>
          <w:ilvl w:val="0"/>
          <w:numId w:val="55"/>
        </w:numPr>
        <w:spacing w:line="276" w:lineRule="auto"/>
        <w:rPr>
          <w:rFonts w:ascii="DepCentury Old Style" w:hAnsi="DepCentury Old Style"/>
          <w:sz w:val="24"/>
          <w:szCs w:val="24"/>
        </w:rPr>
      </w:pPr>
      <w:r w:rsidRPr="009537FC">
        <w:rPr>
          <w:rFonts w:ascii="DepCentury Old Style" w:hAnsi="DepCentury Old Style"/>
          <w:sz w:val="24"/>
          <w:szCs w:val="24"/>
        </w:rPr>
        <w:t xml:space="preserve">Hvis styringsgruppen ikke følger opp </w:t>
      </w:r>
      <w:r>
        <w:rPr>
          <w:rFonts w:ascii="DepCentury Old Style" w:hAnsi="DepCentury Old Style"/>
          <w:sz w:val="24"/>
          <w:szCs w:val="24"/>
        </w:rPr>
        <w:t>en anbefaling fra medlemsmøtet</w:t>
      </w:r>
      <w:r w:rsidRPr="009537FC">
        <w:rPr>
          <w:rFonts w:ascii="DepCentury Old Style" w:hAnsi="DepCentury Old Style"/>
          <w:sz w:val="24"/>
          <w:szCs w:val="24"/>
        </w:rPr>
        <w:t>, skal den gi en skriftlig begrunnelse for dette.</w:t>
      </w:r>
    </w:p>
    <w:p w14:paraId="45DD8D9C" w14:textId="77777777" w:rsidR="007B17FF" w:rsidRPr="002D2BC1" w:rsidRDefault="007B17FF" w:rsidP="00CE5D9A">
      <w:pPr>
        <w:pStyle w:val="ListParagraph"/>
        <w:spacing w:line="276" w:lineRule="auto"/>
        <w:rPr>
          <w:rFonts w:ascii="DepCentury Old Style" w:hAnsi="DepCentury Old Style"/>
          <w:b/>
          <w:sz w:val="24"/>
          <w:szCs w:val="24"/>
        </w:rPr>
      </w:pPr>
    </w:p>
    <w:p w14:paraId="5F8E67D2" w14:textId="1EC2E37B" w:rsidR="00622774" w:rsidRPr="009537FC" w:rsidRDefault="00741D3D" w:rsidP="009537FC">
      <w:pPr>
        <w:spacing w:line="276" w:lineRule="auto"/>
        <w:rPr>
          <w:rFonts w:ascii="DepCentury Old Style" w:hAnsi="DepCentury Old Style"/>
          <w:b/>
          <w:bCs/>
          <w:sz w:val="24"/>
          <w:szCs w:val="24"/>
        </w:rPr>
      </w:pPr>
      <w:proofErr w:type="gramStart"/>
      <w:r w:rsidRPr="00A567FE">
        <w:rPr>
          <w:rFonts w:ascii="DepCentury Old Style" w:hAnsi="DepCentury Old Style"/>
          <w:b/>
          <w:bCs/>
          <w:sz w:val="24"/>
          <w:szCs w:val="24"/>
        </w:rPr>
        <w:t>1.</w:t>
      </w:r>
      <w:r w:rsidR="00674604">
        <w:rPr>
          <w:rFonts w:ascii="DepCentury Old Style" w:hAnsi="DepCentury Old Style"/>
          <w:b/>
          <w:bCs/>
          <w:sz w:val="24"/>
          <w:szCs w:val="24"/>
        </w:rPr>
        <w:t>3</w:t>
      </w:r>
      <w:r w:rsidR="002C370E" w:rsidRPr="00A567FE">
        <w:rPr>
          <w:rFonts w:ascii="DepCentury Old Style" w:hAnsi="DepCentury Old Style"/>
          <w:b/>
          <w:bCs/>
          <w:sz w:val="24"/>
          <w:szCs w:val="24"/>
        </w:rPr>
        <w:t xml:space="preserve"> </w:t>
      </w:r>
      <w:r w:rsidR="00C40460" w:rsidRPr="00A567FE">
        <w:rPr>
          <w:rFonts w:ascii="DepCentury Old Style" w:hAnsi="DepCentury Old Style"/>
          <w:b/>
          <w:bCs/>
          <w:sz w:val="24"/>
          <w:szCs w:val="24"/>
        </w:rPr>
        <w:t xml:space="preserve"> </w:t>
      </w:r>
      <w:r w:rsidR="00E70043" w:rsidRPr="00A567FE">
        <w:rPr>
          <w:rFonts w:ascii="DepCentury Old Style" w:hAnsi="DepCentury Old Style"/>
          <w:b/>
          <w:bCs/>
          <w:sz w:val="24"/>
          <w:szCs w:val="24"/>
        </w:rPr>
        <w:t>St</w:t>
      </w:r>
      <w:r w:rsidR="00006FC1" w:rsidRPr="00611AD2">
        <w:rPr>
          <w:rFonts w:ascii="DepCentury Old Style" w:hAnsi="DepCentury Old Style"/>
          <w:b/>
          <w:bCs/>
          <w:sz w:val="24"/>
          <w:szCs w:val="24"/>
        </w:rPr>
        <w:t>yringsgruppen</w:t>
      </w:r>
      <w:proofErr w:type="gramEnd"/>
      <w:r w:rsidR="00601A90" w:rsidRPr="00611AD2">
        <w:rPr>
          <w:rFonts w:ascii="DepCentury Old Style" w:hAnsi="DepCentury Old Style"/>
          <w:b/>
          <w:bCs/>
          <w:sz w:val="24"/>
          <w:szCs w:val="24"/>
        </w:rPr>
        <w:t>: samme</w:t>
      </w:r>
      <w:r w:rsidR="008714CE" w:rsidRPr="00611AD2">
        <w:rPr>
          <w:rFonts w:ascii="DepCentury Old Style" w:hAnsi="DepCentury Old Style"/>
          <w:b/>
          <w:bCs/>
          <w:sz w:val="24"/>
          <w:szCs w:val="24"/>
        </w:rPr>
        <w:t>n</w:t>
      </w:r>
      <w:r w:rsidR="00601A90" w:rsidRPr="005227FB">
        <w:rPr>
          <w:rFonts w:ascii="DepCentury Old Style" w:hAnsi="DepCentury Old Style"/>
          <w:b/>
          <w:bCs/>
          <w:sz w:val="24"/>
          <w:szCs w:val="24"/>
        </w:rPr>
        <w:t>setning og utnevning</w:t>
      </w:r>
    </w:p>
    <w:p w14:paraId="6857D193" w14:textId="77777777" w:rsidR="00856FBB" w:rsidRDefault="00601A90" w:rsidP="00CE5D9A">
      <w:pPr>
        <w:spacing w:line="276" w:lineRule="auto"/>
        <w:rPr>
          <w:rFonts w:ascii="DepCentury Old Style" w:hAnsi="DepCentury Old Style"/>
          <w:sz w:val="24"/>
          <w:szCs w:val="24"/>
        </w:rPr>
      </w:pPr>
      <w:r w:rsidRPr="00601A90">
        <w:rPr>
          <w:rFonts w:ascii="DepCentury Old Style" w:hAnsi="DepCentury Old Style"/>
          <w:sz w:val="24"/>
          <w:szCs w:val="24"/>
        </w:rPr>
        <w:t>Styringsgruppen må utnevnes slik at den er styringsdyktig, representativ og har fellesskapets tillit.</w:t>
      </w:r>
      <w:r>
        <w:rPr>
          <w:rFonts w:ascii="DepCentury Old Style" w:hAnsi="DepCentury Old Style"/>
          <w:sz w:val="24"/>
          <w:szCs w:val="24"/>
        </w:rPr>
        <w:t xml:space="preserve"> </w:t>
      </w:r>
    </w:p>
    <w:p w14:paraId="7531CE6F" w14:textId="49D73DB3" w:rsidR="00601A90" w:rsidRPr="00601A90" w:rsidRDefault="00601A90" w:rsidP="00CE5D9A">
      <w:pPr>
        <w:spacing w:line="276" w:lineRule="auto"/>
        <w:rPr>
          <w:rFonts w:ascii="DepCentury Old Style" w:hAnsi="DepCentury Old Style"/>
          <w:sz w:val="24"/>
          <w:szCs w:val="24"/>
        </w:rPr>
      </w:pPr>
    </w:p>
    <w:p w14:paraId="12C96ECA" w14:textId="77777777" w:rsidR="00622774" w:rsidRPr="00006FC1" w:rsidRDefault="00A60338" w:rsidP="00CE5D9A">
      <w:pPr>
        <w:pStyle w:val="ListParagraph"/>
        <w:numPr>
          <w:ilvl w:val="0"/>
          <w:numId w:val="6"/>
        </w:numPr>
        <w:spacing w:line="276" w:lineRule="auto"/>
        <w:ind w:left="720"/>
        <w:rPr>
          <w:rFonts w:ascii="DepCentury Old Style" w:hAnsi="DepCentury Old Style"/>
          <w:sz w:val="24"/>
          <w:szCs w:val="24"/>
        </w:rPr>
      </w:pPr>
      <w:r>
        <w:rPr>
          <w:rFonts w:ascii="DepCentury Old Style" w:hAnsi="DepCentury Old Style"/>
          <w:sz w:val="24"/>
          <w:szCs w:val="24"/>
        </w:rPr>
        <w:t>D</w:t>
      </w:r>
      <w:r w:rsidR="00622774" w:rsidRPr="00006FC1">
        <w:rPr>
          <w:rFonts w:ascii="DepCentury Old Style" w:hAnsi="DepCentury Old Style"/>
          <w:sz w:val="24"/>
          <w:szCs w:val="24"/>
        </w:rPr>
        <w:t>epartementsgruppen</w:t>
      </w:r>
      <w:r w:rsidR="00006FC1">
        <w:rPr>
          <w:rFonts w:ascii="DepCentury Old Style" w:hAnsi="DepCentury Old Style"/>
          <w:sz w:val="24"/>
          <w:szCs w:val="24"/>
        </w:rPr>
        <w:t xml:space="preserve"> </w:t>
      </w:r>
      <w:r>
        <w:rPr>
          <w:rFonts w:ascii="DepCentury Old Style" w:hAnsi="DepCentury Old Style"/>
          <w:sz w:val="24"/>
          <w:szCs w:val="24"/>
        </w:rPr>
        <w:t>utnevner styr</w:t>
      </w:r>
      <w:r w:rsidR="00C71160">
        <w:rPr>
          <w:rFonts w:ascii="DepCentury Old Style" w:hAnsi="DepCentury Old Style"/>
          <w:sz w:val="24"/>
          <w:szCs w:val="24"/>
        </w:rPr>
        <w:t>ingsgruppen.</w:t>
      </w:r>
    </w:p>
    <w:p w14:paraId="1AB0DD42" w14:textId="761A8338" w:rsidR="00DD2EF8" w:rsidRPr="00DD2EF8" w:rsidRDefault="001B7D7F" w:rsidP="00CE5D9A">
      <w:pPr>
        <w:pStyle w:val="ListParagraph"/>
        <w:numPr>
          <w:ilvl w:val="0"/>
          <w:numId w:val="6"/>
        </w:numPr>
        <w:spacing w:line="276" w:lineRule="auto"/>
        <w:ind w:left="720"/>
        <w:rPr>
          <w:rFonts w:ascii="DepCentury Old Style" w:hAnsi="DepCentury Old Style"/>
          <w:sz w:val="24"/>
          <w:szCs w:val="24"/>
        </w:rPr>
      </w:pPr>
      <w:r w:rsidRPr="00DD2EF8">
        <w:rPr>
          <w:rFonts w:ascii="DepCentury Old Style" w:hAnsi="DepCentury Old Style"/>
          <w:sz w:val="24"/>
          <w:szCs w:val="24"/>
        </w:rPr>
        <w:t>Styringsgruppens medlemmer bør i utgangspunktet være lokalisert i Tromsø.</w:t>
      </w:r>
    </w:p>
    <w:p w14:paraId="39109546" w14:textId="6848AFBB" w:rsidR="007B19AD" w:rsidRPr="00DB3F55" w:rsidRDefault="007B19AD" w:rsidP="00DB3F55">
      <w:pPr>
        <w:pStyle w:val="ListParagraph"/>
        <w:numPr>
          <w:ilvl w:val="0"/>
          <w:numId w:val="6"/>
        </w:numPr>
        <w:spacing w:line="276" w:lineRule="auto"/>
        <w:ind w:left="720"/>
        <w:rPr>
          <w:rFonts w:ascii="DepCentury Old Style" w:hAnsi="DepCentury Old Style"/>
          <w:sz w:val="24"/>
          <w:szCs w:val="24"/>
        </w:rPr>
      </w:pPr>
      <w:r w:rsidRPr="00DB3F55">
        <w:rPr>
          <w:rFonts w:ascii="DepCentury Old Style" w:hAnsi="DepCentury Old Style"/>
          <w:sz w:val="24"/>
          <w:szCs w:val="24"/>
        </w:rPr>
        <w:t xml:space="preserve">Styringsgruppen </w:t>
      </w:r>
      <w:r w:rsidR="009537FC">
        <w:rPr>
          <w:rFonts w:ascii="DepCentury Old Style" w:hAnsi="DepCentury Old Style"/>
          <w:sz w:val="24"/>
          <w:szCs w:val="24"/>
        </w:rPr>
        <w:t xml:space="preserve">skal </w:t>
      </w:r>
      <w:r w:rsidR="00C73992" w:rsidRPr="00DB3F55">
        <w:rPr>
          <w:rFonts w:ascii="DepCentury Old Style" w:hAnsi="DepCentury Old Style"/>
          <w:sz w:val="24"/>
          <w:szCs w:val="24"/>
        </w:rPr>
        <w:t xml:space="preserve">bestå av </w:t>
      </w:r>
      <w:r w:rsidR="00DD2EF8">
        <w:rPr>
          <w:rFonts w:ascii="DepCentury Old Style" w:hAnsi="DepCentury Old Style"/>
          <w:sz w:val="24"/>
          <w:szCs w:val="24"/>
        </w:rPr>
        <w:t>9</w:t>
      </w:r>
      <w:r w:rsidR="00C73992" w:rsidRPr="00DB3F55">
        <w:rPr>
          <w:rFonts w:ascii="DepCentury Old Style" w:hAnsi="DepCentury Old Style"/>
          <w:sz w:val="24"/>
          <w:szCs w:val="24"/>
        </w:rPr>
        <w:t xml:space="preserve"> </w:t>
      </w:r>
      <w:r w:rsidR="00DD2EF8">
        <w:rPr>
          <w:rFonts w:ascii="DepCentury Old Style" w:hAnsi="DepCentury Old Style"/>
          <w:sz w:val="24"/>
          <w:szCs w:val="24"/>
        </w:rPr>
        <w:t>personer,</w:t>
      </w:r>
      <w:r w:rsidR="00C73992" w:rsidRPr="00DB3F55">
        <w:rPr>
          <w:rFonts w:ascii="DepCentury Old Style" w:hAnsi="DepCentury Old Style"/>
          <w:sz w:val="24"/>
          <w:szCs w:val="24"/>
        </w:rPr>
        <w:t xml:space="preserve"> </w:t>
      </w:r>
      <w:r w:rsidR="00DD2EF8">
        <w:rPr>
          <w:rFonts w:ascii="DepCentury Old Style" w:hAnsi="DepCentury Old Style"/>
          <w:sz w:val="24"/>
          <w:szCs w:val="24"/>
        </w:rPr>
        <w:t>inkludert</w:t>
      </w:r>
      <w:r w:rsidR="00C73992" w:rsidRPr="00DB3F55">
        <w:rPr>
          <w:rFonts w:ascii="DepCentury Old Style" w:hAnsi="DepCentury Old Style"/>
          <w:sz w:val="24"/>
          <w:szCs w:val="24"/>
        </w:rPr>
        <w:t xml:space="preserve"> en leder</w:t>
      </w:r>
      <w:r w:rsidR="00DD2EF8">
        <w:rPr>
          <w:rFonts w:ascii="DepCentury Old Style" w:hAnsi="DepCentury Old Style"/>
          <w:sz w:val="24"/>
          <w:szCs w:val="24"/>
        </w:rPr>
        <w:t>,</w:t>
      </w:r>
      <w:r w:rsidR="00C73992" w:rsidRPr="00DB3F55">
        <w:rPr>
          <w:rFonts w:ascii="DepCentury Old Style" w:hAnsi="DepCentury Old Style"/>
          <w:sz w:val="24"/>
          <w:szCs w:val="24"/>
        </w:rPr>
        <w:t xml:space="preserve"> og </w:t>
      </w:r>
      <w:r w:rsidRPr="00DB3F55">
        <w:rPr>
          <w:rFonts w:ascii="DepCentury Old Style" w:hAnsi="DepCentury Old Style"/>
          <w:sz w:val="24"/>
          <w:szCs w:val="24"/>
        </w:rPr>
        <w:t xml:space="preserve">settes sammen ut fra følgende modell: </w:t>
      </w:r>
    </w:p>
    <w:p w14:paraId="4C3B71AD" w14:textId="05632FD0" w:rsidR="007B19AD" w:rsidRPr="00856FBB" w:rsidRDefault="00CB77EA" w:rsidP="007B19AD">
      <w:pPr>
        <w:pStyle w:val="ListParagraph"/>
        <w:numPr>
          <w:ilvl w:val="0"/>
          <w:numId w:val="50"/>
        </w:numPr>
        <w:spacing w:line="276" w:lineRule="auto"/>
        <w:rPr>
          <w:rFonts w:ascii="DepCentury Old Style" w:hAnsi="DepCentury Old Style"/>
          <w:sz w:val="24"/>
          <w:szCs w:val="24"/>
        </w:rPr>
      </w:pPr>
      <w:r w:rsidRPr="00DD2EF8">
        <w:rPr>
          <w:rFonts w:ascii="DepCentury Old Style" w:hAnsi="DepCentury Old Style"/>
          <w:sz w:val="24"/>
          <w:szCs w:val="24"/>
        </w:rPr>
        <w:t>1</w:t>
      </w:r>
      <w:r w:rsidR="007B19AD" w:rsidRPr="00DD2EF8">
        <w:rPr>
          <w:rFonts w:ascii="DepCentury Old Style" w:hAnsi="DepCentury Old Style"/>
          <w:sz w:val="24"/>
          <w:szCs w:val="24"/>
        </w:rPr>
        <w:t xml:space="preserve"> representant</w:t>
      </w:r>
      <w:r>
        <w:rPr>
          <w:rFonts w:ascii="DepCentury Old Style" w:hAnsi="DepCentury Old Style"/>
          <w:sz w:val="24"/>
          <w:szCs w:val="24"/>
        </w:rPr>
        <w:t xml:space="preserve"> hver </w:t>
      </w:r>
      <w:r w:rsidR="007B19AD">
        <w:rPr>
          <w:rFonts w:ascii="DepCentury Old Style" w:hAnsi="DepCentury Old Style"/>
          <w:sz w:val="24"/>
          <w:szCs w:val="24"/>
        </w:rPr>
        <w:t xml:space="preserve">fra henholdsvis </w:t>
      </w:r>
      <w:proofErr w:type="spellStart"/>
      <w:r w:rsidR="007B19AD">
        <w:rPr>
          <w:rFonts w:ascii="DepCentury Old Style" w:hAnsi="DepCentury Old Style"/>
          <w:sz w:val="24"/>
          <w:szCs w:val="24"/>
        </w:rPr>
        <w:t>Havforskningsinstiuttet</w:t>
      </w:r>
      <w:proofErr w:type="spellEnd"/>
      <w:r w:rsidR="007B19AD" w:rsidRPr="00856FBB">
        <w:rPr>
          <w:rFonts w:ascii="DepCentury Old Style" w:hAnsi="DepCentury Old Style"/>
          <w:sz w:val="24"/>
          <w:szCs w:val="24"/>
        </w:rPr>
        <w:t>, N</w:t>
      </w:r>
      <w:r w:rsidR="007B19AD">
        <w:rPr>
          <w:rFonts w:ascii="DepCentury Old Style" w:hAnsi="DepCentury Old Style"/>
          <w:sz w:val="24"/>
          <w:szCs w:val="24"/>
        </w:rPr>
        <w:t xml:space="preserve">orsk </w:t>
      </w:r>
      <w:r w:rsidR="007B19AD" w:rsidRPr="00856FBB">
        <w:rPr>
          <w:rFonts w:ascii="DepCentury Old Style" w:hAnsi="DepCentury Old Style"/>
          <w:sz w:val="24"/>
          <w:szCs w:val="24"/>
        </w:rPr>
        <w:t>P</w:t>
      </w:r>
      <w:r w:rsidR="007B19AD">
        <w:rPr>
          <w:rFonts w:ascii="DepCentury Old Style" w:hAnsi="DepCentury Old Style"/>
          <w:sz w:val="24"/>
          <w:szCs w:val="24"/>
        </w:rPr>
        <w:t>olarinstitutt</w:t>
      </w:r>
      <w:r w:rsidR="007B19AD" w:rsidRPr="00856FBB">
        <w:rPr>
          <w:rFonts w:ascii="DepCentury Old Style" w:hAnsi="DepCentury Old Style"/>
          <w:sz w:val="24"/>
          <w:szCs w:val="24"/>
        </w:rPr>
        <w:t xml:space="preserve"> og U</w:t>
      </w:r>
      <w:r w:rsidR="007B19AD">
        <w:rPr>
          <w:rFonts w:ascii="DepCentury Old Style" w:hAnsi="DepCentury Old Style"/>
          <w:sz w:val="24"/>
          <w:szCs w:val="24"/>
        </w:rPr>
        <w:t>niversitetet i Tromsø</w:t>
      </w:r>
    </w:p>
    <w:p w14:paraId="1F84CC1F" w14:textId="492DEDD8" w:rsidR="007B19AD" w:rsidRPr="00856FBB" w:rsidRDefault="007B19AD" w:rsidP="007B19AD">
      <w:pPr>
        <w:pStyle w:val="ListParagraph"/>
        <w:numPr>
          <w:ilvl w:val="0"/>
          <w:numId w:val="50"/>
        </w:numPr>
        <w:spacing w:line="276" w:lineRule="auto"/>
        <w:rPr>
          <w:rFonts w:ascii="DepCentury Old Style" w:hAnsi="DepCentury Old Style"/>
          <w:sz w:val="24"/>
          <w:szCs w:val="24"/>
        </w:rPr>
      </w:pPr>
      <w:r w:rsidRPr="00856FBB">
        <w:rPr>
          <w:rFonts w:ascii="DepCentury Old Style" w:hAnsi="DepCentury Old Style"/>
          <w:sz w:val="24"/>
          <w:szCs w:val="24"/>
        </w:rPr>
        <w:t>4</w:t>
      </w:r>
      <w:r>
        <w:rPr>
          <w:rFonts w:ascii="DepCentury Old Style" w:hAnsi="DepCentury Old Style"/>
          <w:sz w:val="24"/>
          <w:szCs w:val="24"/>
        </w:rPr>
        <w:t xml:space="preserve"> representanter </w:t>
      </w:r>
      <w:r w:rsidR="00DD2EF8">
        <w:rPr>
          <w:rFonts w:ascii="DepCentury Old Style" w:hAnsi="DepCentury Old Style"/>
          <w:sz w:val="24"/>
          <w:szCs w:val="24"/>
        </w:rPr>
        <w:t xml:space="preserve">som </w:t>
      </w:r>
      <w:r w:rsidRPr="00856FBB">
        <w:rPr>
          <w:rFonts w:ascii="DepCentury Old Style" w:hAnsi="DepCentury Old Style"/>
          <w:sz w:val="24"/>
          <w:szCs w:val="24"/>
        </w:rPr>
        <w:t>velges av og blant de resterende medlemmene</w:t>
      </w:r>
    </w:p>
    <w:p w14:paraId="449785AC" w14:textId="020A428D" w:rsidR="007B19AD" w:rsidRPr="00856FBB" w:rsidRDefault="007B19AD" w:rsidP="007B19AD">
      <w:pPr>
        <w:pStyle w:val="ListParagraph"/>
        <w:numPr>
          <w:ilvl w:val="0"/>
          <w:numId w:val="50"/>
        </w:numPr>
        <w:spacing w:line="276" w:lineRule="auto"/>
        <w:rPr>
          <w:rFonts w:ascii="DepCentury Old Style" w:hAnsi="DepCentury Old Style"/>
          <w:sz w:val="24"/>
          <w:szCs w:val="24"/>
        </w:rPr>
      </w:pPr>
      <w:r>
        <w:rPr>
          <w:rFonts w:ascii="DepCentury Old Style" w:hAnsi="DepCentury Old Style"/>
          <w:sz w:val="24"/>
          <w:szCs w:val="24"/>
        </w:rPr>
        <w:t xml:space="preserve">1 </w:t>
      </w:r>
      <w:r w:rsidR="009537FC">
        <w:rPr>
          <w:rFonts w:ascii="DepCentury Old Style" w:hAnsi="DepCentury Old Style"/>
          <w:sz w:val="24"/>
          <w:szCs w:val="24"/>
        </w:rPr>
        <w:t>representant</w:t>
      </w:r>
      <w:r>
        <w:rPr>
          <w:rFonts w:ascii="DepCentury Old Style" w:hAnsi="DepCentury Old Style"/>
          <w:sz w:val="24"/>
          <w:szCs w:val="24"/>
        </w:rPr>
        <w:t xml:space="preserve"> </w:t>
      </w:r>
      <w:r w:rsidR="00DD2EF8">
        <w:rPr>
          <w:rFonts w:ascii="DepCentury Old Style" w:hAnsi="DepCentury Old Style"/>
          <w:sz w:val="24"/>
          <w:szCs w:val="24"/>
        </w:rPr>
        <w:t xml:space="preserve">som </w:t>
      </w:r>
      <w:r>
        <w:rPr>
          <w:rFonts w:ascii="DepCentury Old Style" w:hAnsi="DepCentury Old Style"/>
          <w:sz w:val="24"/>
          <w:szCs w:val="24"/>
        </w:rPr>
        <w:t>velges av Forskningsledergruppen</w:t>
      </w:r>
    </w:p>
    <w:p w14:paraId="77AB9DBD" w14:textId="5EA7CED9" w:rsidR="00387B01" w:rsidRDefault="007B19AD" w:rsidP="00DB3F55">
      <w:pPr>
        <w:pStyle w:val="ListParagraph"/>
        <w:numPr>
          <w:ilvl w:val="0"/>
          <w:numId w:val="50"/>
        </w:numPr>
        <w:spacing w:line="276" w:lineRule="auto"/>
        <w:rPr>
          <w:rFonts w:ascii="DepCentury Old Style" w:hAnsi="DepCentury Old Style"/>
          <w:sz w:val="24"/>
          <w:szCs w:val="24"/>
        </w:rPr>
      </w:pPr>
      <w:r w:rsidRPr="00856FBB">
        <w:rPr>
          <w:rFonts w:ascii="DepCentury Old Style" w:hAnsi="DepCentury Old Style"/>
          <w:sz w:val="24"/>
          <w:szCs w:val="24"/>
        </w:rPr>
        <w:t>1</w:t>
      </w:r>
      <w:r w:rsidR="00387B01">
        <w:rPr>
          <w:rFonts w:ascii="DepCentury Old Style" w:hAnsi="DepCentury Old Style"/>
          <w:sz w:val="24"/>
          <w:szCs w:val="24"/>
        </w:rPr>
        <w:t xml:space="preserve"> </w:t>
      </w:r>
      <w:r w:rsidRPr="00856FBB">
        <w:rPr>
          <w:rFonts w:ascii="DepCentury Old Style" w:hAnsi="DepCentury Old Style"/>
          <w:sz w:val="24"/>
          <w:szCs w:val="24"/>
        </w:rPr>
        <w:t>ekstern leder</w:t>
      </w:r>
      <w:r w:rsidR="00A95CAA">
        <w:rPr>
          <w:rFonts w:ascii="DepCentury Old Style" w:hAnsi="DepCentury Old Style"/>
          <w:sz w:val="24"/>
          <w:szCs w:val="24"/>
        </w:rPr>
        <w:t xml:space="preserve"> </w:t>
      </w:r>
      <w:r w:rsidRPr="00856FBB">
        <w:rPr>
          <w:rFonts w:ascii="DepCentury Old Style" w:hAnsi="DepCentury Old Style"/>
          <w:sz w:val="24"/>
          <w:szCs w:val="24"/>
        </w:rPr>
        <w:t>som</w:t>
      </w:r>
      <w:r w:rsidR="00501C29">
        <w:rPr>
          <w:rFonts w:ascii="DepCentury Old Style" w:hAnsi="DepCentury Old Style"/>
          <w:sz w:val="24"/>
          <w:szCs w:val="24"/>
        </w:rPr>
        <w:t xml:space="preserve"> </w:t>
      </w:r>
      <w:r w:rsidRPr="00856FBB">
        <w:rPr>
          <w:rFonts w:ascii="DepCentury Old Style" w:hAnsi="DepCentury Old Style"/>
          <w:sz w:val="24"/>
          <w:szCs w:val="24"/>
        </w:rPr>
        <w:t>godtgjøres etter state</w:t>
      </w:r>
      <w:r>
        <w:rPr>
          <w:rFonts w:ascii="DepCentury Old Style" w:hAnsi="DepCentury Old Style"/>
          <w:sz w:val="24"/>
          <w:szCs w:val="24"/>
        </w:rPr>
        <w:t>ns satser</w:t>
      </w:r>
    </w:p>
    <w:p w14:paraId="1A4D51DF" w14:textId="66B73A71" w:rsidR="006670A7" w:rsidRPr="00674604" w:rsidRDefault="00387B01" w:rsidP="00674604">
      <w:pPr>
        <w:spacing w:line="276" w:lineRule="auto"/>
        <w:rPr>
          <w:rFonts w:ascii="DepCentury Old Style" w:hAnsi="DepCentury Old Style"/>
          <w:sz w:val="24"/>
          <w:szCs w:val="24"/>
        </w:rPr>
      </w:pPr>
      <w:r w:rsidRPr="00674604">
        <w:rPr>
          <w:rFonts w:ascii="DepCentury Old Style" w:hAnsi="DepCentury Old Style"/>
          <w:sz w:val="24"/>
          <w:szCs w:val="24"/>
        </w:rPr>
        <w:t>Ingen institusjo</w:t>
      </w:r>
      <w:r w:rsidR="009C1B97" w:rsidRPr="00674604">
        <w:rPr>
          <w:rFonts w:ascii="DepCentury Old Style" w:hAnsi="DepCentury Old Style"/>
          <w:sz w:val="24"/>
          <w:szCs w:val="24"/>
        </w:rPr>
        <w:t xml:space="preserve">n </w:t>
      </w:r>
      <w:r w:rsidRPr="00674604">
        <w:rPr>
          <w:rFonts w:ascii="DepCentury Old Style" w:hAnsi="DepCentury Old Style"/>
          <w:sz w:val="24"/>
          <w:szCs w:val="24"/>
        </w:rPr>
        <w:t xml:space="preserve">skal </w:t>
      </w:r>
      <w:r w:rsidR="009537FC" w:rsidRPr="00674604">
        <w:rPr>
          <w:rFonts w:ascii="DepCentury Old Style" w:hAnsi="DepCentury Old Style"/>
          <w:sz w:val="24"/>
          <w:szCs w:val="24"/>
        </w:rPr>
        <w:t>være representert med</w:t>
      </w:r>
      <w:r w:rsidRPr="00674604">
        <w:rPr>
          <w:rFonts w:ascii="DepCentury Old Style" w:hAnsi="DepCentury Old Style"/>
          <w:sz w:val="24"/>
          <w:szCs w:val="24"/>
        </w:rPr>
        <w:t xml:space="preserve"> mer enn en representant i styringsgruppen til enhver tid</w:t>
      </w:r>
    </w:p>
    <w:p w14:paraId="5FD20603" w14:textId="77777777" w:rsidR="00640B7E" w:rsidRDefault="00640B7E" w:rsidP="00640B7E">
      <w:pPr>
        <w:spacing w:line="276" w:lineRule="auto"/>
        <w:ind w:left="720"/>
        <w:rPr>
          <w:rFonts w:ascii="DepCentury Old Style" w:hAnsi="DepCentury Old Style"/>
          <w:sz w:val="24"/>
          <w:szCs w:val="24"/>
        </w:rPr>
      </w:pPr>
    </w:p>
    <w:p w14:paraId="11B93192" w14:textId="2DC14134" w:rsidR="006670A7" w:rsidRPr="00640B7E" w:rsidRDefault="00211EEA" w:rsidP="00674604">
      <w:pPr>
        <w:spacing w:line="276" w:lineRule="auto"/>
        <w:rPr>
          <w:rFonts w:ascii="DepCentury Old Style" w:hAnsi="DepCentury Old Style"/>
          <w:sz w:val="24"/>
          <w:szCs w:val="24"/>
        </w:rPr>
      </w:pPr>
      <w:r w:rsidRPr="00640B7E">
        <w:rPr>
          <w:rFonts w:ascii="DepCentury Old Style" w:hAnsi="DepCentury Old Style"/>
          <w:sz w:val="24"/>
          <w:szCs w:val="24"/>
        </w:rPr>
        <w:t>Funksjons</w:t>
      </w:r>
      <w:r w:rsidR="006670A7" w:rsidRPr="00640B7E">
        <w:rPr>
          <w:rFonts w:ascii="DepCentury Old Style" w:hAnsi="DepCentury Old Style"/>
          <w:sz w:val="24"/>
          <w:szCs w:val="24"/>
        </w:rPr>
        <w:t>perioden</w:t>
      </w:r>
      <w:r w:rsidR="00DD2EF8" w:rsidRPr="00640B7E">
        <w:rPr>
          <w:rFonts w:ascii="DepCentury Old Style" w:hAnsi="DepCentury Old Style"/>
          <w:sz w:val="24"/>
          <w:szCs w:val="24"/>
        </w:rPr>
        <w:t xml:space="preserve"> for medlemmene av styringsgruppen</w:t>
      </w:r>
      <w:r w:rsidR="00DB3F55" w:rsidRPr="00640B7E">
        <w:rPr>
          <w:rFonts w:ascii="DepCentury Old Style" w:hAnsi="DepCentury Old Style"/>
          <w:sz w:val="24"/>
          <w:szCs w:val="24"/>
        </w:rPr>
        <w:t>, inkludert leder</w:t>
      </w:r>
      <w:r w:rsidR="00640B7E">
        <w:rPr>
          <w:rFonts w:ascii="DepCentury Old Style" w:hAnsi="DepCentury Old Style"/>
          <w:sz w:val="24"/>
          <w:szCs w:val="24"/>
        </w:rPr>
        <w:t>en</w:t>
      </w:r>
      <w:r w:rsidR="00DD2EF8" w:rsidRPr="00640B7E">
        <w:rPr>
          <w:rFonts w:ascii="DepCentury Old Style" w:hAnsi="DepCentury Old Style"/>
          <w:sz w:val="24"/>
          <w:szCs w:val="24"/>
        </w:rPr>
        <w:t>, skal være t</w:t>
      </w:r>
      <w:r w:rsidR="009C1B97" w:rsidRPr="00640B7E">
        <w:rPr>
          <w:rFonts w:ascii="DepCentury Old Style" w:hAnsi="DepCentury Old Style"/>
          <w:sz w:val="24"/>
          <w:szCs w:val="24"/>
        </w:rPr>
        <w:t>o</w:t>
      </w:r>
      <w:r w:rsidR="00DD2EF8" w:rsidRPr="00640B7E">
        <w:rPr>
          <w:rFonts w:ascii="DepCentury Old Style" w:hAnsi="DepCentury Old Style"/>
          <w:sz w:val="24"/>
          <w:szCs w:val="24"/>
        </w:rPr>
        <w:t xml:space="preserve"> år</w:t>
      </w:r>
      <w:r w:rsidR="00DB3F55" w:rsidRPr="00640B7E">
        <w:rPr>
          <w:rFonts w:ascii="DepCentury Old Style" w:hAnsi="DepCentury Old Style"/>
          <w:sz w:val="24"/>
          <w:szCs w:val="24"/>
        </w:rPr>
        <w:t xml:space="preserve">. Medlemmene kan gjenvelges inntil to ganger. Ved etablering av styringsgruppen </w:t>
      </w:r>
      <w:r w:rsidRPr="00640B7E">
        <w:rPr>
          <w:rFonts w:ascii="DepCentury Old Style" w:hAnsi="DepCentury Old Style"/>
          <w:sz w:val="24"/>
          <w:szCs w:val="24"/>
        </w:rPr>
        <w:t xml:space="preserve">skal </w:t>
      </w:r>
      <w:r w:rsidR="00DB3F55" w:rsidRPr="00640B7E">
        <w:rPr>
          <w:rFonts w:ascii="DepCentury Old Style" w:hAnsi="DepCentury Old Style"/>
          <w:sz w:val="24"/>
          <w:szCs w:val="24"/>
        </w:rPr>
        <w:t xml:space="preserve">fire medlemmer </w:t>
      </w:r>
      <w:r w:rsidRPr="00640B7E">
        <w:rPr>
          <w:rFonts w:ascii="DepCentury Old Style" w:hAnsi="DepCentury Old Style"/>
          <w:sz w:val="24"/>
          <w:szCs w:val="24"/>
        </w:rPr>
        <w:t xml:space="preserve">ha en funksjonsperiode </w:t>
      </w:r>
      <w:r w:rsidR="00DB3F55" w:rsidRPr="00640B7E">
        <w:rPr>
          <w:rFonts w:ascii="DepCentury Old Style" w:hAnsi="DepCentury Old Style"/>
          <w:sz w:val="24"/>
          <w:szCs w:val="24"/>
        </w:rPr>
        <w:t xml:space="preserve">på tre år, </w:t>
      </w:r>
      <w:r w:rsidR="001713FA" w:rsidRPr="00640B7E">
        <w:rPr>
          <w:rFonts w:ascii="DepCentury Old Style" w:hAnsi="DepCentury Old Style"/>
          <w:sz w:val="24"/>
          <w:szCs w:val="24"/>
        </w:rPr>
        <w:t>for å komme inn i et mønster hvor</w:t>
      </w:r>
      <w:r w:rsidR="00DB3F55" w:rsidRPr="00640B7E">
        <w:rPr>
          <w:rFonts w:ascii="DepCentury Old Style" w:hAnsi="DepCentury Old Style"/>
          <w:sz w:val="24"/>
          <w:szCs w:val="24"/>
        </w:rPr>
        <w:t xml:space="preserve"> halvparten av styringsgruppen er på valg hvert år. </w:t>
      </w:r>
      <w:r w:rsidR="009C1B97" w:rsidRPr="00640B7E">
        <w:rPr>
          <w:rFonts w:ascii="DepCentury Old Style" w:hAnsi="DepCentury Old Style"/>
          <w:sz w:val="24"/>
          <w:szCs w:val="24"/>
        </w:rPr>
        <w:t xml:space="preserve"> </w:t>
      </w:r>
    </w:p>
    <w:p w14:paraId="138B00B1" w14:textId="77777777" w:rsidR="00DD2EF8" w:rsidRDefault="00DD2EF8" w:rsidP="00CE5D9A">
      <w:pPr>
        <w:spacing w:line="276" w:lineRule="auto"/>
        <w:rPr>
          <w:rFonts w:ascii="DepCentury Old Style" w:hAnsi="DepCentury Old Style"/>
          <w:b/>
          <w:sz w:val="24"/>
          <w:szCs w:val="24"/>
        </w:rPr>
      </w:pPr>
    </w:p>
    <w:p w14:paraId="68437488" w14:textId="71164442" w:rsidR="001B53D7" w:rsidRPr="001713FA" w:rsidRDefault="00A60338" w:rsidP="001713FA">
      <w:pPr>
        <w:spacing w:line="276" w:lineRule="auto"/>
        <w:rPr>
          <w:rFonts w:ascii="DepCentury Old Style" w:hAnsi="DepCentury Old Style"/>
          <w:b/>
          <w:bCs/>
          <w:sz w:val="24"/>
          <w:szCs w:val="24"/>
        </w:rPr>
      </w:pPr>
      <w:r w:rsidRPr="00A567FE">
        <w:rPr>
          <w:rFonts w:ascii="DepCentury Old Style" w:hAnsi="DepCentury Old Style"/>
          <w:b/>
          <w:bCs/>
          <w:sz w:val="24"/>
          <w:szCs w:val="24"/>
        </w:rPr>
        <w:t>1.</w:t>
      </w:r>
      <w:r w:rsidR="00674604">
        <w:rPr>
          <w:rFonts w:ascii="DepCentury Old Style" w:hAnsi="DepCentury Old Style"/>
          <w:b/>
          <w:bCs/>
          <w:sz w:val="24"/>
          <w:szCs w:val="24"/>
        </w:rPr>
        <w:t>4</w:t>
      </w:r>
      <w:r w:rsidRPr="00A567FE">
        <w:rPr>
          <w:rFonts w:ascii="DepCentury Old Style" w:hAnsi="DepCentury Old Style"/>
          <w:b/>
          <w:bCs/>
          <w:sz w:val="24"/>
          <w:szCs w:val="24"/>
        </w:rPr>
        <w:t xml:space="preserve"> Leder</w:t>
      </w:r>
      <w:r w:rsidR="00674604">
        <w:rPr>
          <w:rFonts w:ascii="DepCentury Old Style" w:hAnsi="DepCentury Old Style"/>
          <w:b/>
          <w:bCs/>
          <w:sz w:val="24"/>
          <w:szCs w:val="24"/>
        </w:rPr>
        <w:t>en</w:t>
      </w:r>
      <w:r w:rsidRPr="00A567FE">
        <w:rPr>
          <w:rFonts w:ascii="DepCentury Old Style" w:hAnsi="DepCentury Old Style"/>
          <w:b/>
          <w:bCs/>
          <w:sz w:val="24"/>
          <w:szCs w:val="24"/>
        </w:rPr>
        <w:t xml:space="preserve"> av styringsgruppen –</w:t>
      </w:r>
      <w:r w:rsidR="008714CE" w:rsidRPr="00611AD2">
        <w:rPr>
          <w:rFonts w:ascii="DepCentury Old Style" w:hAnsi="DepCentury Old Style"/>
          <w:b/>
          <w:bCs/>
          <w:sz w:val="24"/>
          <w:szCs w:val="24"/>
        </w:rPr>
        <w:t xml:space="preserve"> en </w:t>
      </w:r>
      <w:r w:rsidR="007A44EA" w:rsidRPr="00611AD2">
        <w:rPr>
          <w:rFonts w:ascii="DepCentury Old Style" w:hAnsi="DepCentury Old Style"/>
          <w:b/>
          <w:bCs/>
          <w:sz w:val="24"/>
          <w:szCs w:val="24"/>
        </w:rPr>
        <w:t xml:space="preserve">ny lederrolle for </w:t>
      </w:r>
      <w:proofErr w:type="spellStart"/>
      <w:r w:rsidR="007A44EA" w:rsidRPr="00611AD2">
        <w:rPr>
          <w:rFonts w:ascii="DepCentury Old Style" w:hAnsi="DepCentury Old Style"/>
          <w:b/>
          <w:bCs/>
          <w:sz w:val="24"/>
          <w:szCs w:val="24"/>
        </w:rPr>
        <w:t>Framsenter</w:t>
      </w:r>
      <w:r w:rsidR="005A5232" w:rsidRPr="00611AD2">
        <w:rPr>
          <w:rFonts w:ascii="DepCentury Old Style" w:hAnsi="DepCentury Old Style"/>
          <w:b/>
          <w:bCs/>
          <w:sz w:val="24"/>
          <w:szCs w:val="24"/>
        </w:rPr>
        <w:t>samarbeidet</w:t>
      </w:r>
      <w:proofErr w:type="spellEnd"/>
    </w:p>
    <w:p w14:paraId="7EDA6696" w14:textId="58FFD1BF" w:rsidR="001B53D7" w:rsidRDefault="00674604" w:rsidP="00CE5D9A">
      <w:pPr>
        <w:pStyle w:val="ListParagraph"/>
        <w:numPr>
          <w:ilvl w:val="0"/>
          <w:numId w:val="30"/>
        </w:numPr>
        <w:spacing w:line="276" w:lineRule="auto"/>
        <w:rPr>
          <w:rFonts w:ascii="DepCentury Old Style" w:hAnsi="DepCentury Old Style"/>
          <w:sz w:val="24"/>
          <w:szCs w:val="24"/>
        </w:rPr>
      </w:pPr>
      <w:r>
        <w:rPr>
          <w:rFonts w:ascii="DepCentury Old Style" w:hAnsi="DepCentury Old Style"/>
          <w:sz w:val="24"/>
          <w:szCs w:val="24"/>
        </w:rPr>
        <w:t xml:space="preserve">Styreleder skal lede </w:t>
      </w:r>
      <w:r w:rsidR="001B53D7" w:rsidRPr="001C12C1">
        <w:rPr>
          <w:rFonts w:ascii="DepCentury Old Style" w:hAnsi="DepCentury Old Style"/>
          <w:sz w:val="24"/>
          <w:szCs w:val="24"/>
        </w:rPr>
        <w:t>styringsgruppen</w:t>
      </w:r>
      <w:r>
        <w:rPr>
          <w:rFonts w:ascii="DepCentury Old Style" w:hAnsi="DepCentury Old Style"/>
          <w:sz w:val="24"/>
          <w:szCs w:val="24"/>
        </w:rPr>
        <w:t xml:space="preserve">. Dette </w:t>
      </w:r>
      <w:r w:rsidR="002F1709">
        <w:rPr>
          <w:rFonts w:ascii="DepCentury Old Style" w:hAnsi="DepCentury Old Style"/>
          <w:sz w:val="24"/>
          <w:szCs w:val="24"/>
        </w:rPr>
        <w:t xml:space="preserve">blir </w:t>
      </w:r>
      <w:r w:rsidR="008714CE">
        <w:rPr>
          <w:rFonts w:ascii="DepCentury Old Style" w:hAnsi="DepCentury Old Style"/>
          <w:sz w:val="24"/>
          <w:szCs w:val="24"/>
        </w:rPr>
        <w:t>en</w:t>
      </w:r>
      <w:r w:rsidR="001B53D7" w:rsidRPr="001C12C1">
        <w:rPr>
          <w:rFonts w:ascii="DepCentury Old Style" w:hAnsi="DepCentury Old Style"/>
          <w:sz w:val="24"/>
          <w:szCs w:val="24"/>
        </w:rPr>
        <w:t xml:space="preserve"> ny </w:t>
      </w:r>
      <w:r w:rsidR="00DB63D2">
        <w:rPr>
          <w:rFonts w:ascii="DepCentury Old Style" w:hAnsi="DepCentury Old Style"/>
          <w:sz w:val="24"/>
          <w:szCs w:val="24"/>
        </w:rPr>
        <w:t xml:space="preserve">og </w:t>
      </w:r>
      <w:r w:rsidR="008714CE">
        <w:rPr>
          <w:rFonts w:ascii="DepCentury Old Style" w:hAnsi="DepCentury Old Style"/>
          <w:sz w:val="24"/>
          <w:szCs w:val="24"/>
        </w:rPr>
        <w:t xml:space="preserve">viktig </w:t>
      </w:r>
      <w:r w:rsidR="001B53D7" w:rsidRPr="001C12C1">
        <w:rPr>
          <w:rFonts w:ascii="DepCentury Old Style" w:hAnsi="DepCentury Old Style"/>
          <w:sz w:val="24"/>
          <w:szCs w:val="24"/>
        </w:rPr>
        <w:t xml:space="preserve">lederrolle for </w:t>
      </w:r>
      <w:proofErr w:type="spellStart"/>
      <w:r w:rsidR="001B53D7" w:rsidRPr="001C12C1">
        <w:rPr>
          <w:rFonts w:ascii="DepCentury Old Style" w:hAnsi="DepCentury Old Style"/>
          <w:sz w:val="24"/>
          <w:szCs w:val="24"/>
        </w:rPr>
        <w:t>Framsentersamarbeidet</w:t>
      </w:r>
      <w:proofErr w:type="spellEnd"/>
      <w:r w:rsidR="008714CE">
        <w:rPr>
          <w:rFonts w:ascii="DepCentury Old Style" w:hAnsi="DepCentury Old Style"/>
          <w:sz w:val="24"/>
          <w:szCs w:val="24"/>
        </w:rPr>
        <w:t xml:space="preserve">. </w:t>
      </w:r>
    </w:p>
    <w:p w14:paraId="1B9E78E3" w14:textId="21526D31" w:rsidR="005A5232" w:rsidRDefault="005A5232" w:rsidP="00CE5D9A">
      <w:pPr>
        <w:pStyle w:val="ListParagraph"/>
        <w:numPr>
          <w:ilvl w:val="0"/>
          <w:numId w:val="30"/>
        </w:numPr>
        <w:spacing w:line="276" w:lineRule="auto"/>
        <w:rPr>
          <w:rFonts w:ascii="DepCentury Old Style" w:hAnsi="DepCentury Old Style"/>
          <w:sz w:val="24"/>
          <w:szCs w:val="24"/>
        </w:rPr>
      </w:pPr>
      <w:r>
        <w:rPr>
          <w:rFonts w:ascii="DepCentury Old Style" w:hAnsi="DepCentury Old Style"/>
          <w:sz w:val="24"/>
          <w:szCs w:val="24"/>
        </w:rPr>
        <w:t>L</w:t>
      </w:r>
      <w:r w:rsidR="001B53D7">
        <w:rPr>
          <w:rFonts w:ascii="DepCentury Old Style" w:hAnsi="DepCentury Old Style"/>
          <w:sz w:val="24"/>
          <w:szCs w:val="24"/>
        </w:rPr>
        <w:t>eder</w:t>
      </w:r>
      <w:r w:rsidR="002F1709">
        <w:rPr>
          <w:rFonts w:ascii="DepCentury Old Style" w:hAnsi="DepCentury Old Style"/>
          <w:sz w:val="24"/>
          <w:szCs w:val="24"/>
        </w:rPr>
        <w:t>en</w:t>
      </w:r>
      <w:r w:rsidR="00374C42">
        <w:rPr>
          <w:rFonts w:ascii="DepCentury Old Style" w:hAnsi="DepCentury Old Style"/>
          <w:sz w:val="24"/>
          <w:szCs w:val="24"/>
        </w:rPr>
        <w:t xml:space="preserve"> </w:t>
      </w:r>
      <w:r w:rsidR="002F1709">
        <w:rPr>
          <w:rFonts w:ascii="DepCentury Old Style" w:hAnsi="DepCentury Old Style"/>
          <w:sz w:val="24"/>
          <w:szCs w:val="24"/>
        </w:rPr>
        <w:t xml:space="preserve">av </w:t>
      </w:r>
      <w:proofErr w:type="spellStart"/>
      <w:r w:rsidR="00374C42">
        <w:rPr>
          <w:rFonts w:ascii="DepCentury Old Style" w:hAnsi="DepCentury Old Style"/>
          <w:sz w:val="24"/>
          <w:szCs w:val="24"/>
        </w:rPr>
        <w:t>styringsgrupp</w:t>
      </w:r>
      <w:r w:rsidR="002F1709">
        <w:rPr>
          <w:rFonts w:ascii="DepCentury Old Style" w:hAnsi="DepCentury Old Style"/>
          <w:sz w:val="24"/>
          <w:szCs w:val="24"/>
        </w:rPr>
        <w:t>en</w:t>
      </w:r>
      <w:r w:rsidR="00374C42">
        <w:rPr>
          <w:rFonts w:ascii="DepCentury Old Style" w:hAnsi="DepCentury Old Style"/>
          <w:sz w:val="24"/>
          <w:szCs w:val="24"/>
        </w:rPr>
        <w:t>a</w:t>
      </w:r>
      <w:proofErr w:type="spellEnd"/>
      <w:r>
        <w:rPr>
          <w:rFonts w:ascii="DepCentury Old Style" w:hAnsi="DepCentury Old Style"/>
          <w:sz w:val="24"/>
          <w:szCs w:val="24"/>
        </w:rPr>
        <w:t xml:space="preserve"> skal som hovedregel være en ekstern person</w:t>
      </w:r>
      <w:r w:rsidR="00374C42">
        <w:rPr>
          <w:rFonts w:ascii="DepCentury Old Style" w:hAnsi="DepCentury Old Style"/>
          <w:sz w:val="24"/>
          <w:szCs w:val="24"/>
        </w:rPr>
        <w:t xml:space="preserve">. </w:t>
      </w:r>
    </w:p>
    <w:p w14:paraId="299061A0" w14:textId="4FA9A5EC" w:rsidR="001B53D7" w:rsidRDefault="00374C42" w:rsidP="00CE5D9A">
      <w:pPr>
        <w:pStyle w:val="ListParagraph"/>
        <w:numPr>
          <w:ilvl w:val="0"/>
          <w:numId w:val="30"/>
        </w:numPr>
        <w:spacing w:line="276" w:lineRule="auto"/>
        <w:rPr>
          <w:rFonts w:ascii="DepCentury Old Style" w:hAnsi="DepCentury Old Style"/>
          <w:sz w:val="24"/>
          <w:szCs w:val="24"/>
        </w:rPr>
      </w:pPr>
      <w:r>
        <w:rPr>
          <w:rFonts w:ascii="DepCentury Old Style" w:hAnsi="DepCentury Old Style"/>
          <w:sz w:val="24"/>
          <w:szCs w:val="24"/>
        </w:rPr>
        <w:t xml:space="preserve">Lederen </w:t>
      </w:r>
      <w:r w:rsidR="00EA7E0D">
        <w:rPr>
          <w:rFonts w:ascii="DepCentury Old Style" w:hAnsi="DepCentury Old Style"/>
          <w:sz w:val="24"/>
          <w:szCs w:val="24"/>
        </w:rPr>
        <w:t xml:space="preserve">kan </w:t>
      </w:r>
      <w:r w:rsidR="00A60338">
        <w:rPr>
          <w:rFonts w:ascii="DepCentury Old Style" w:hAnsi="DepCentury Old Style"/>
          <w:sz w:val="24"/>
          <w:szCs w:val="24"/>
        </w:rPr>
        <w:t xml:space="preserve">motta </w:t>
      </w:r>
      <w:r>
        <w:rPr>
          <w:rFonts w:ascii="DepCentury Old Style" w:hAnsi="DepCentury Old Style"/>
          <w:sz w:val="24"/>
          <w:szCs w:val="24"/>
        </w:rPr>
        <w:t xml:space="preserve">godtgjøring i henhold til satsene i Statens Personalhåndbok </w:t>
      </w:r>
      <w:proofErr w:type="spellStart"/>
      <w:r>
        <w:rPr>
          <w:rFonts w:ascii="DepCentury Old Style" w:hAnsi="DepCentury Old Style"/>
          <w:sz w:val="24"/>
          <w:szCs w:val="24"/>
        </w:rPr>
        <w:t>pkt</w:t>
      </w:r>
      <w:proofErr w:type="spellEnd"/>
      <w:r>
        <w:rPr>
          <w:rFonts w:ascii="DepCentury Old Style" w:hAnsi="DepCentury Old Style"/>
          <w:sz w:val="24"/>
          <w:szCs w:val="24"/>
        </w:rPr>
        <w:t xml:space="preserve"> 10.14.2 Godtgjøring til leder, medlemmer og sekretærer i statlige utvalg</w:t>
      </w:r>
      <w:r w:rsidR="001B53D7">
        <w:rPr>
          <w:rFonts w:ascii="DepCentury Old Style" w:hAnsi="DepCentury Old Style"/>
          <w:sz w:val="24"/>
          <w:szCs w:val="24"/>
        </w:rPr>
        <w:t xml:space="preserve">. </w:t>
      </w:r>
    </w:p>
    <w:p w14:paraId="22FE03B4" w14:textId="77777777" w:rsidR="004F639C" w:rsidRDefault="005A5232" w:rsidP="00CE5D9A">
      <w:pPr>
        <w:pStyle w:val="ListParagraph"/>
        <w:numPr>
          <w:ilvl w:val="0"/>
          <w:numId w:val="30"/>
        </w:numPr>
        <w:spacing w:line="276" w:lineRule="auto"/>
        <w:rPr>
          <w:rFonts w:ascii="DepCentury Old Style" w:hAnsi="DepCentury Old Style"/>
          <w:sz w:val="24"/>
          <w:szCs w:val="24"/>
        </w:rPr>
      </w:pPr>
      <w:r>
        <w:rPr>
          <w:rFonts w:ascii="DepCentury Old Style" w:hAnsi="DepCentury Old Style"/>
          <w:sz w:val="24"/>
          <w:szCs w:val="24"/>
        </w:rPr>
        <w:t xml:space="preserve">Lederen </w:t>
      </w:r>
      <w:r w:rsidR="00B24ED0" w:rsidRPr="00D151E9">
        <w:rPr>
          <w:rFonts w:ascii="DepCentury Old Style" w:hAnsi="DepCentury Old Style"/>
          <w:sz w:val="24"/>
          <w:szCs w:val="24"/>
        </w:rPr>
        <w:t>kan</w:t>
      </w:r>
      <w:r w:rsidR="008714CE" w:rsidRPr="00D151E9">
        <w:rPr>
          <w:rFonts w:ascii="DepCentury Old Style" w:hAnsi="DepCentury Old Style"/>
          <w:sz w:val="24"/>
          <w:szCs w:val="24"/>
        </w:rPr>
        <w:t xml:space="preserve"> </w:t>
      </w:r>
      <w:r w:rsidR="002C370E" w:rsidRPr="00D151E9">
        <w:rPr>
          <w:rFonts w:ascii="DepCentury Old Style" w:hAnsi="DepCentury Old Style"/>
          <w:sz w:val="24"/>
          <w:szCs w:val="24"/>
        </w:rPr>
        <w:t>ta</w:t>
      </w:r>
      <w:r w:rsidR="002C370E">
        <w:rPr>
          <w:rFonts w:ascii="DepCentury Old Style" w:hAnsi="DepCentury Old Style"/>
          <w:sz w:val="24"/>
          <w:szCs w:val="24"/>
        </w:rPr>
        <w:t xml:space="preserve"> </w:t>
      </w:r>
      <w:proofErr w:type="spellStart"/>
      <w:proofErr w:type="gramStart"/>
      <w:r w:rsidR="002C370E">
        <w:rPr>
          <w:rFonts w:ascii="DepCentury Old Style" w:hAnsi="DepCentury Old Style"/>
          <w:sz w:val="24"/>
          <w:szCs w:val="24"/>
        </w:rPr>
        <w:t>i mot</w:t>
      </w:r>
      <w:proofErr w:type="spellEnd"/>
      <w:proofErr w:type="gramEnd"/>
      <w:r w:rsidR="002C370E">
        <w:rPr>
          <w:rFonts w:ascii="DepCentury Old Style" w:hAnsi="DepCentury Old Style"/>
          <w:sz w:val="24"/>
          <w:szCs w:val="24"/>
        </w:rPr>
        <w:t xml:space="preserve"> besøk og </w:t>
      </w:r>
      <w:r w:rsidR="001B53D7">
        <w:rPr>
          <w:rFonts w:ascii="DepCentury Old Style" w:hAnsi="DepCentury Old Style"/>
          <w:sz w:val="24"/>
          <w:szCs w:val="24"/>
        </w:rPr>
        <w:t>representere Framsenteret utad</w:t>
      </w:r>
      <w:r w:rsidR="00374C42">
        <w:rPr>
          <w:rFonts w:ascii="DepCentury Old Style" w:hAnsi="DepCentury Old Style"/>
          <w:sz w:val="24"/>
          <w:szCs w:val="24"/>
        </w:rPr>
        <w:t xml:space="preserve"> når det er naturlig</w:t>
      </w:r>
      <w:r>
        <w:rPr>
          <w:rFonts w:ascii="DepCentury Old Style" w:hAnsi="DepCentury Old Style"/>
          <w:sz w:val="24"/>
          <w:szCs w:val="24"/>
        </w:rPr>
        <w:t xml:space="preserve"> og hensiktsmessig</w:t>
      </w:r>
      <w:r w:rsidR="001B53D7">
        <w:rPr>
          <w:rFonts w:ascii="DepCentury Old Style" w:hAnsi="DepCentury Old Style"/>
          <w:sz w:val="24"/>
          <w:szCs w:val="24"/>
        </w:rPr>
        <w:t>.</w:t>
      </w:r>
    </w:p>
    <w:p w14:paraId="050335B6" w14:textId="5A1EB4DB" w:rsidR="00A95CAA" w:rsidRPr="001713FA" w:rsidRDefault="008714CE">
      <w:pPr>
        <w:pStyle w:val="ListParagraph"/>
        <w:numPr>
          <w:ilvl w:val="0"/>
          <w:numId w:val="30"/>
        </w:numPr>
        <w:spacing w:line="276" w:lineRule="auto"/>
        <w:rPr>
          <w:rFonts w:ascii="DepCentury Old Style" w:hAnsi="DepCentury Old Style"/>
          <w:sz w:val="24"/>
          <w:szCs w:val="24"/>
        </w:rPr>
      </w:pPr>
      <w:r>
        <w:rPr>
          <w:rFonts w:ascii="DepCentury Old Style" w:hAnsi="DepCentury Old Style"/>
          <w:sz w:val="24"/>
          <w:szCs w:val="24"/>
        </w:rPr>
        <w:t xml:space="preserve">Lederen </w:t>
      </w:r>
      <w:r w:rsidR="002F1709">
        <w:rPr>
          <w:rFonts w:ascii="DepCentury Old Style" w:hAnsi="DepCentury Old Style"/>
          <w:sz w:val="24"/>
          <w:szCs w:val="24"/>
        </w:rPr>
        <w:t xml:space="preserve">av styringsgruppen </w:t>
      </w:r>
      <w:r>
        <w:rPr>
          <w:rFonts w:ascii="DepCentury Old Style" w:hAnsi="DepCentury Old Style"/>
          <w:sz w:val="24"/>
          <w:szCs w:val="24"/>
        </w:rPr>
        <w:t>skal lede medlemsmøtet</w:t>
      </w:r>
      <w:r w:rsidR="007415D6">
        <w:rPr>
          <w:rFonts w:ascii="DepCentury Old Style" w:hAnsi="DepCentury Old Style"/>
          <w:sz w:val="24"/>
          <w:szCs w:val="24"/>
        </w:rPr>
        <w:t>.</w:t>
      </w:r>
    </w:p>
    <w:p w14:paraId="1E70032A" w14:textId="75850132" w:rsidR="00622774" w:rsidRDefault="00622774" w:rsidP="001713FA">
      <w:pPr>
        <w:pStyle w:val="ListParagraph"/>
        <w:spacing w:line="276" w:lineRule="auto"/>
        <w:ind w:left="360"/>
        <w:rPr>
          <w:rFonts w:ascii="DepCentury Old Style" w:hAnsi="DepCentury Old Style"/>
          <w:sz w:val="24"/>
          <w:szCs w:val="24"/>
        </w:rPr>
      </w:pPr>
    </w:p>
    <w:p w14:paraId="4A361489" w14:textId="58B56BA6" w:rsidR="00F811E9" w:rsidRPr="001713FA" w:rsidRDefault="00741D3D" w:rsidP="001713FA">
      <w:pPr>
        <w:spacing w:line="276" w:lineRule="auto"/>
        <w:rPr>
          <w:rFonts w:ascii="DepCentury Old Style" w:hAnsi="DepCentury Old Style"/>
          <w:b/>
          <w:bCs/>
          <w:sz w:val="24"/>
          <w:szCs w:val="24"/>
        </w:rPr>
      </w:pPr>
      <w:proofErr w:type="gramStart"/>
      <w:r w:rsidRPr="00A567FE">
        <w:rPr>
          <w:rFonts w:ascii="DepCentury Old Style" w:hAnsi="DepCentury Old Style"/>
          <w:b/>
          <w:bCs/>
          <w:sz w:val="24"/>
          <w:szCs w:val="24"/>
        </w:rPr>
        <w:t>1.</w:t>
      </w:r>
      <w:r w:rsidR="00674604">
        <w:rPr>
          <w:rFonts w:ascii="DepCentury Old Style" w:hAnsi="DepCentury Old Style"/>
          <w:b/>
          <w:bCs/>
          <w:sz w:val="24"/>
          <w:szCs w:val="24"/>
        </w:rPr>
        <w:t>5</w:t>
      </w:r>
      <w:r w:rsidR="00BD6559" w:rsidRPr="00A567FE">
        <w:rPr>
          <w:rFonts w:ascii="DepCentury Old Style" w:hAnsi="DepCentury Old Style"/>
          <w:b/>
          <w:bCs/>
          <w:sz w:val="24"/>
          <w:szCs w:val="24"/>
        </w:rPr>
        <w:t xml:space="preserve"> </w:t>
      </w:r>
      <w:r w:rsidR="001713FA">
        <w:rPr>
          <w:rFonts w:ascii="DepCentury Old Style" w:hAnsi="DepCentury Old Style"/>
          <w:b/>
          <w:bCs/>
          <w:sz w:val="24"/>
          <w:szCs w:val="24"/>
        </w:rPr>
        <w:t xml:space="preserve"> </w:t>
      </w:r>
      <w:r w:rsidR="00940083" w:rsidRPr="00611AD2">
        <w:rPr>
          <w:rFonts w:ascii="DepCentury Old Style" w:hAnsi="DepCentury Old Style"/>
          <w:b/>
          <w:bCs/>
          <w:sz w:val="24"/>
          <w:szCs w:val="24"/>
        </w:rPr>
        <w:t>Styrets</w:t>
      </w:r>
      <w:proofErr w:type="gramEnd"/>
      <w:r w:rsidR="00940083" w:rsidRPr="00611AD2">
        <w:rPr>
          <w:rFonts w:ascii="DepCentury Old Style" w:hAnsi="DepCentury Old Style"/>
          <w:b/>
          <w:bCs/>
          <w:sz w:val="24"/>
          <w:szCs w:val="24"/>
        </w:rPr>
        <w:t xml:space="preserve"> nestleder </w:t>
      </w:r>
    </w:p>
    <w:p w14:paraId="17BEA10A" w14:textId="77777777" w:rsidR="00CB4971" w:rsidRDefault="00EA7E0D" w:rsidP="00CE5D9A">
      <w:pPr>
        <w:pStyle w:val="ListParagraph"/>
        <w:numPr>
          <w:ilvl w:val="0"/>
          <w:numId w:val="30"/>
        </w:numPr>
        <w:spacing w:line="276" w:lineRule="auto"/>
        <w:rPr>
          <w:rFonts w:ascii="DepCentury Old Style" w:hAnsi="DepCentury Old Style"/>
          <w:sz w:val="24"/>
          <w:szCs w:val="24"/>
        </w:rPr>
      </w:pPr>
      <w:r>
        <w:rPr>
          <w:rFonts w:ascii="DepCentury Old Style" w:hAnsi="DepCentury Old Style"/>
          <w:sz w:val="24"/>
          <w:szCs w:val="24"/>
        </w:rPr>
        <w:t xml:space="preserve">Styringsgruppen skal </w:t>
      </w:r>
      <w:r w:rsidR="00BB08A6">
        <w:rPr>
          <w:rFonts w:ascii="DepCentury Old Style" w:hAnsi="DepCentury Old Style"/>
          <w:sz w:val="24"/>
          <w:szCs w:val="24"/>
        </w:rPr>
        <w:t xml:space="preserve">ha </w:t>
      </w:r>
      <w:r>
        <w:rPr>
          <w:rFonts w:ascii="DepCentury Old Style" w:hAnsi="DepCentury Old Style"/>
          <w:sz w:val="24"/>
          <w:szCs w:val="24"/>
        </w:rPr>
        <w:t>en nestleder som har sin daglige arbeidsplass i Framsenteret.</w:t>
      </w:r>
    </w:p>
    <w:p w14:paraId="0734CB3D" w14:textId="77777777" w:rsidR="00CB4971" w:rsidRPr="00CB4971" w:rsidRDefault="00BB08A6" w:rsidP="00CE5D9A">
      <w:pPr>
        <w:pStyle w:val="ListParagraph"/>
        <w:numPr>
          <w:ilvl w:val="0"/>
          <w:numId w:val="30"/>
        </w:numPr>
        <w:spacing w:line="276" w:lineRule="auto"/>
        <w:rPr>
          <w:rFonts w:ascii="DepCentury Old Style" w:hAnsi="DepCentury Old Style"/>
          <w:sz w:val="24"/>
          <w:szCs w:val="24"/>
        </w:rPr>
      </w:pPr>
      <w:r w:rsidRPr="00CB4971">
        <w:rPr>
          <w:rFonts w:ascii="DepCentury Old Style" w:hAnsi="DepCentury Old Style"/>
          <w:sz w:val="24"/>
          <w:szCs w:val="24"/>
        </w:rPr>
        <w:t xml:space="preserve">Det gis </w:t>
      </w:r>
      <w:r w:rsidR="00CB4971" w:rsidRPr="00CB4971">
        <w:rPr>
          <w:rFonts w:ascii="DepCentury Old Style" w:hAnsi="DepCentury Old Style"/>
          <w:sz w:val="24"/>
          <w:szCs w:val="24"/>
        </w:rPr>
        <w:t>ingen</w:t>
      </w:r>
      <w:r w:rsidRPr="00CB4971">
        <w:rPr>
          <w:rFonts w:ascii="DepCentury Old Style" w:hAnsi="DepCentury Old Style"/>
          <w:sz w:val="24"/>
          <w:szCs w:val="24"/>
        </w:rPr>
        <w:t xml:space="preserve"> godtgjøring for </w:t>
      </w:r>
      <w:r w:rsidR="00CB4971" w:rsidRPr="00CB4971">
        <w:rPr>
          <w:rFonts w:ascii="DepCentury Old Style" w:hAnsi="DepCentury Old Style"/>
          <w:sz w:val="24"/>
          <w:szCs w:val="24"/>
        </w:rPr>
        <w:t xml:space="preserve">oppgaven som styrets </w:t>
      </w:r>
      <w:r w:rsidRPr="00CB4971">
        <w:rPr>
          <w:rFonts w:ascii="DepCentury Old Style" w:hAnsi="DepCentury Old Style"/>
          <w:sz w:val="24"/>
          <w:szCs w:val="24"/>
        </w:rPr>
        <w:t xml:space="preserve">nestleder. </w:t>
      </w:r>
      <w:r w:rsidR="00E828F6">
        <w:rPr>
          <w:rFonts w:ascii="DepCentury Old Style" w:hAnsi="DepCentury Old Style"/>
          <w:sz w:val="24"/>
          <w:szCs w:val="24"/>
        </w:rPr>
        <w:t xml:space="preserve">Oppgaven må inngå i </w:t>
      </w:r>
      <w:r w:rsidR="00CB4971" w:rsidRPr="00CB4971">
        <w:rPr>
          <w:rFonts w:ascii="DepCentury Old Style" w:hAnsi="DepCentury Old Style"/>
          <w:sz w:val="24"/>
          <w:szCs w:val="24"/>
        </w:rPr>
        <w:t>medlemsinstitusj</w:t>
      </w:r>
      <w:r w:rsidR="00E828F6">
        <w:rPr>
          <w:rFonts w:ascii="DepCentury Old Style" w:hAnsi="DepCentury Old Style"/>
          <w:sz w:val="24"/>
          <w:szCs w:val="24"/>
        </w:rPr>
        <w:t>onenes innsats for</w:t>
      </w:r>
      <w:r w:rsidR="00CB4971" w:rsidRPr="00CB4971">
        <w:rPr>
          <w:rFonts w:ascii="DepCentury Old Style" w:hAnsi="DepCentury Old Style"/>
          <w:sz w:val="24"/>
          <w:szCs w:val="24"/>
        </w:rPr>
        <w:t xml:space="preserve"> sentersamarbeidet</w:t>
      </w:r>
      <w:r w:rsidR="00CB4971">
        <w:rPr>
          <w:rFonts w:ascii="DepCentury Old Style" w:hAnsi="DepCentury Old Style"/>
          <w:sz w:val="24"/>
          <w:szCs w:val="24"/>
        </w:rPr>
        <w:t>.</w:t>
      </w:r>
      <w:r w:rsidR="00CB4971" w:rsidRPr="00CB4971">
        <w:rPr>
          <w:rFonts w:ascii="DepCentury Old Style" w:hAnsi="DepCentury Old Style"/>
          <w:sz w:val="24"/>
          <w:szCs w:val="24"/>
        </w:rPr>
        <w:t xml:space="preserve"> </w:t>
      </w:r>
    </w:p>
    <w:p w14:paraId="0F658508" w14:textId="59325DA4" w:rsidR="00F811E9" w:rsidRPr="00A71E76" w:rsidRDefault="00BB08A6" w:rsidP="00CE5D9A">
      <w:pPr>
        <w:pStyle w:val="ListParagraph"/>
        <w:numPr>
          <w:ilvl w:val="0"/>
          <w:numId w:val="35"/>
        </w:numPr>
        <w:spacing w:line="276" w:lineRule="auto"/>
        <w:rPr>
          <w:rFonts w:ascii="DepCentury Old Style" w:hAnsi="DepCentury Old Style"/>
          <w:sz w:val="24"/>
          <w:szCs w:val="24"/>
        </w:rPr>
      </w:pPr>
      <w:r>
        <w:rPr>
          <w:rFonts w:ascii="DepCentury Old Style" w:hAnsi="DepCentury Old Style"/>
          <w:sz w:val="24"/>
          <w:szCs w:val="24"/>
        </w:rPr>
        <w:t>N</w:t>
      </w:r>
      <w:r w:rsidR="00940083">
        <w:rPr>
          <w:rFonts w:ascii="DepCentury Old Style" w:hAnsi="DepCentury Old Style"/>
          <w:sz w:val="24"/>
          <w:szCs w:val="24"/>
        </w:rPr>
        <w:t>estleder</w:t>
      </w:r>
      <w:r w:rsidR="00211EEA">
        <w:rPr>
          <w:rFonts w:ascii="DepCentury Old Style" w:hAnsi="DepCentury Old Style"/>
          <w:sz w:val="24"/>
          <w:szCs w:val="24"/>
        </w:rPr>
        <w:t>en</w:t>
      </w:r>
      <w:r w:rsidR="00940083">
        <w:rPr>
          <w:rFonts w:ascii="DepCentury Old Style" w:hAnsi="DepCentury Old Style"/>
          <w:sz w:val="24"/>
          <w:szCs w:val="24"/>
        </w:rPr>
        <w:t xml:space="preserve"> </w:t>
      </w:r>
      <w:r>
        <w:rPr>
          <w:rFonts w:ascii="DepCentury Old Style" w:hAnsi="DepCentury Old Style"/>
          <w:sz w:val="24"/>
          <w:szCs w:val="24"/>
        </w:rPr>
        <w:t>skal ha en tilrettelegger</w:t>
      </w:r>
      <w:r w:rsidR="00CB4971">
        <w:rPr>
          <w:rFonts w:ascii="DepCentury Old Style" w:hAnsi="DepCentury Old Style"/>
          <w:sz w:val="24"/>
          <w:szCs w:val="24"/>
        </w:rPr>
        <w:t xml:space="preserve">rolle og en </w:t>
      </w:r>
      <w:r w:rsidR="00BD6559">
        <w:rPr>
          <w:rFonts w:ascii="DepCentury Old Style" w:hAnsi="DepCentury Old Style"/>
          <w:sz w:val="24"/>
          <w:szCs w:val="24"/>
        </w:rPr>
        <w:t xml:space="preserve">faglig </w:t>
      </w:r>
      <w:r w:rsidR="00CB4971">
        <w:rPr>
          <w:rFonts w:ascii="DepCentury Old Style" w:hAnsi="DepCentury Old Style"/>
          <w:sz w:val="24"/>
          <w:szCs w:val="24"/>
        </w:rPr>
        <w:t xml:space="preserve">sekretariatsfunksjon, og legge til rette for </w:t>
      </w:r>
      <w:r w:rsidR="00F811E9" w:rsidRPr="00A71E76">
        <w:rPr>
          <w:rFonts w:ascii="DepCentury Old Style" w:hAnsi="DepCentury Old Style"/>
          <w:sz w:val="24"/>
          <w:szCs w:val="24"/>
        </w:rPr>
        <w:t>sentersamarbeidet</w:t>
      </w:r>
      <w:r w:rsidR="00A71E76" w:rsidRPr="00A71E76">
        <w:rPr>
          <w:rFonts w:ascii="DepCentury Old Style" w:hAnsi="DepCentury Old Style"/>
          <w:sz w:val="24"/>
          <w:szCs w:val="24"/>
        </w:rPr>
        <w:t xml:space="preserve"> </w:t>
      </w:r>
      <w:r w:rsidR="00CB4971">
        <w:rPr>
          <w:rFonts w:ascii="DepCentury Old Style" w:hAnsi="DepCentury Old Style"/>
          <w:sz w:val="24"/>
          <w:szCs w:val="24"/>
        </w:rPr>
        <w:t xml:space="preserve">og styringsgruppens arbeid </w:t>
      </w:r>
      <w:r>
        <w:rPr>
          <w:rFonts w:ascii="DepCentury Old Style" w:hAnsi="DepCentury Old Style"/>
          <w:sz w:val="24"/>
          <w:szCs w:val="24"/>
        </w:rPr>
        <w:t xml:space="preserve">ut fra en </w:t>
      </w:r>
      <w:r w:rsidR="00F811E9" w:rsidRPr="00A71E76">
        <w:rPr>
          <w:rFonts w:ascii="DepCentury Old Style" w:hAnsi="DepCentury Old Style"/>
          <w:sz w:val="24"/>
          <w:szCs w:val="24"/>
        </w:rPr>
        <w:t xml:space="preserve">konkret oppgavebeskrivelse </w:t>
      </w:r>
      <w:r>
        <w:rPr>
          <w:rFonts w:ascii="DepCentury Old Style" w:hAnsi="DepCentury Old Style"/>
          <w:sz w:val="24"/>
          <w:szCs w:val="24"/>
        </w:rPr>
        <w:t>som</w:t>
      </w:r>
      <w:r w:rsidR="00F811E9" w:rsidRPr="00A71E76">
        <w:rPr>
          <w:rFonts w:ascii="DepCentury Old Style" w:hAnsi="DepCentury Old Style"/>
          <w:sz w:val="24"/>
          <w:szCs w:val="24"/>
        </w:rPr>
        <w:t xml:space="preserve"> vedtas av styringsgruppen</w:t>
      </w:r>
      <w:r>
        <w:rPr>
          <w:rFonts w:ascii="DepCentury Old Style" w:hAnsi="DepCentury Old Style"/>
          <w:sz w:val="24"/>
          <w:szCs w:val="24"/>
        </w:rPr>
        <w:t xml:space="preserve">. Denne kan blant annet </w:t>
      </w:r>
      <w:r w:rsidR="00F811E9" w:rsidRPr="00A71E76">
        <w:rPr>
          <w:rFonts w:ascii="DepCentury Old Style" w:hAnsi="DepCentury Old Style"/>
          <w:sz w:val="24"/>
          <w:szCs w:val="24"/>
        </w:rPr>
        <w:t>omfatte</w:t>
      </w:r>
      <w:r w:rsidR="00CB4971">
        <w:rPr>
          <w:rFonts w:ascii="DepCentury Old Style" w:hAnsi="DepCentury Old Style"/>
          <w:sz w:val="24"/>
          <w:szCs w:val="24"/>
        </w:rPr>
        <w:t>:</w:t>
      </w:r>
    </w:p>
    <w:p w14:paraId="44AD3B47" w14:textId="51ABF455" w:rsidR="00DE4F32" w:rsidRDefault="00BD6559" w:rsidP="00CE5D9A">
      <w:pPr>
        <w:pStyle w:val="ListParagraph"/>
        <w:numPr>
          <w:ilvl w:val="0"/>
          <w:numId w:val="13"/>
        </w:numPr>
        <w:spacing w:line="276" w:lineRule="auto"/>
        <w:rPr>
          <w:rFonts w:ascii="DepCentury Old Style" w:hAnsi="DepCentury Old Style"/>
          <w:sz w:val="24"/>
          <w:szCs w:val="24"/>
        </w:rPr>
      </w:pPr>
      <w:r>
        <w:rPr>
          <w:rFonts w:ascii="DepCentury Old Style" w:hAnsi="DepCentury Old Style"/>
          <w:sz w:val="24"/>
          <w:szCs w:val="24"/>
        </w:rPr>
        <w:t xml:space="preserve">bistå </w:t>
      </w:r>
      <w:r w:rsidR="00507954">
        <w:rPr>
          <w:rFonts w:ascii="DepCentury Old Style" w:hAnsi="DepCentury Old Style"/>
          <w:sz w:val="24"/>
          <w:szCs w:val="24"/>
        </w:rPr>
        <w:t>lederen av styringsgrupp</w:t>
      </w:r>
      <w:r w:rsidR="002F1709">
        <w:rPr>
          <w:rFonts w:ascii="DepCentury Old Style" w:hAnsi="DepCentury Old Style"/>
          <w:sz w:val="24"/>
          <w:szCs w:val="24"/>
        </w:rPr>
        <w:t>en</w:t>
      </w:r>
      <w:r w:rsidR="00507954">
        <w:rPr>
          <w:rFonts w:ascii="DepCentury Old Style" w:hAnsi="DepCentury Old Style"/>
          <w:sz w:val="24"/>
          <w:szCs w:val="24"/>
        </w:rPr>
        <w:t xml:space="preserve"> </w:t>
      </w:r>
      <w:r w:rsidR="00622853">
        <w:rPr>
          <w:rFonts w:ascii="DepCentury Old Style" w:hAnsi="DepCentury Old Style"/>
          <w:sz w:val="24"/>
          <w:szCs w:val="24"/>
        </w:rPr>
        <w:t>med saksforberedelse i faglige og strategiske spørsmål</w:t>
      </w:r>
    </w:p>
    <w:p w14:paraId="44C7F58C" w14:textId="77777777" w:rsidR="00F811E9" w:rsidRDefault="00F811E9" w:rsidP="00CE5D9A">
      <w:pPr>
        <w:pStyle w:val="ListParagraph"/>
        <w:numPr>
          <w:ilvl w:val="0"/>
          <w:numId w:val="13"/>
        </w:numPr>
        <w:spacing w:line="276" w:lineRule="auto"/>
        <w:rPr>
          <w:rFonts w:ascii="DepCentury Old Style" w:hAnsi="DepCentury Old Style"/>
          <w:sz w:val="24"/>
          <w:szCs w:val="24"/>
        </w:rPr>
      </w:pPr>
      <w:r>
        <w:rPr>
          <w:rFonts w:ascii="DepCentury Old Style" w:hAnsi="DepCentury Old Style"/>
          <w:sz w:val="24"/>
          <w:szCs w:val="24"/>
        </w:rPr>
        <w:t>være et bindeledd mellom styringsgruppen og Framsenteret AS</w:t>
      </w:r>
      <w:r w:rsidR="007049AD">
        <w:rPr>
          <w:rFonts w:ascii="DepCentury Old Style" w:hAnsi="DepCentury Old Style"/>
          <w:sz w:val="24"/>
          <w:szCs w:val="24"/>
        </w:rPr>
        <w:t>,</w:t>
      </w:r>
      <w:r w:rsidR="00A71E76">
        <w:rPr>
          <w:rFonts w:ascii="DepCentury Old Style" w:hAnsi="DepCentury Old Style"/>
          <w:sz w:val="24"/>
          <w:szCs w:val="24"/>
        </w:rPr>
        <w:t xml:space="preserve"> </w:t>
      </w:r>
      <w:r w:rsidR="00622853">
        <w:rPr>
          <w:rFonts w:ascii="DepCentury Old Style" w:hAnsi="DepCentury Old Style"/>
          <w:sz w:val="24"/>
          <w:szCs w:val="24"/>
        </w:rPr>
        <w:t xml:space="preserve">Fram-forsamlingen og </w:t>
      </w:r>
      <w:r w:rsidR="00940083">
        <w:rPr>
          <w:rFonts w:ascii="DepCentury Old Style" w:hAnsi="DepCentury Old Style"/>
          <w:sz w:val="24"/>
          <w:szCs w:val="24"/>
        </w:rPr>
        <w:t>medlemsinstitusjonene</w:t>
      </w:r>
    </w:p>
    <w:p w14:paraId="6A1A2B0E" w14:textId="07F4CB5C" w:rsidR="00585BD7" w:rsidRPr="003A3850" w:rsidRDefault="00622853" w:rsidP="003A3850">
      <w:pPr>
        <w:pStyle w:val="ListParagraph"/>
        <w:numPr>
          <w:ilvl w:val="0"/>
          <w:numId w:val="13"/>
        </w:numPr>
        <w:spacing w:line="276" w:lineRule="auto"/>
        <w:rPr>
          <w:rFonts w:ascii="DepCentury Old Style" w:hAnsi="DepCentury Old Style"/>
          <w:sz w:val="24"/>
          <w:szCs w:val="24"/>
        </w:rPr>
      </w:pPr>
      <w:r>
        <w:rPr>
          <w:rFonts w:ascii="DepCentury Old Style" w:hAnsi="DepCentury Old Style"/>
          <w:sz w:val="24"/>
          <w:szCs w:val="24"/>
        </w:rPr>
        <w:t xml:space="preserve">være et bindeledd og </w:t>
      </w:r>
      <w:r w:rsidR="00F811E9">
        <w:rPr>
          <w:rFonts w:ascii="DepCentury Old Style" w:hAnsi="DepCentury Old Style"/>
          <w:sz w:val="24"/>
          <w:szCs w:val="24"/>
        </w:rPr>
        <w:t xml:space="preserve">formidle henvendelser fra presse eller andre videre til </w:t>
      </w:r>
      <w:r w:rsidR="00F811E9" w:rsidRPr="00FE44A3">
        <w:rPr>
          <w:rFonts w:ascii="DepCentury Old Style" w:hAnsi="DepCentury Old Style"/>
          <w:sz w:val="24"/>
          <w:szCs w:val="24"/>
        </w:rPr>
        <w:t>relevant medlemsinstitusjon/</w:t>
      </w:r>
      <w:r w:rsidR="00CB4971">
        <w:rPr>
          <w:rFonts w:ascii="DepCentury Old Style" w:hAnsi="DepCentury Old Style"/>
          <w:sz w:val="24"/>
          <w:szCs w:val="24"/>
        </w:rPr>
        <w:t xml:space="preserve"> </w:t>
      </w:r>
      <w:r w:rsidR="00F811E9" w:rsidRPr="00FE44A3">
        <w:rPr>
          <w:rFonts w:ascii="DepCentury Old Style" w:hAnsi="DepCentury Old Style"/>
          <w:sz w:val="24"/>
          <w:szCs w:val="24"/>
        </w:rPr>
        <w:t>Framsenteret AS/</w:t>
      </w:r>
      <w:r w:rsidR="00CB4971">
        <w:rPr>
          <w:rFonts w:ascii="DepCentury Old Style" w:hAnsi="DepCentury Old Style"/>
          <w:sz w:val="24"/>
          <w:szCs w:val="24"/>
        </w:rPr>
        <w:t xml:space="preserve"> </w:t>
      </w:r>
      <w:r w:rsidR="00D151E9">
        <w:rPr>
          <w:rFonts w:ascii="DepCentury Old Style" w:hAnsi="DepCentury Old Style"/>
          <w:sz w:val="24"/>
          <w:szCs w:val="24"/>
        </w:rPr>
        <w:t>lederen av styringsgruppen</w:t>
      </w:r>
    </w:p>
    <w:p w14:paraId="08F2B2E6" w14:textId="3B81DCBD" w:rsidR="00CB4971" w:rsidRDefault="00CB4971" w:rsidP="00CE5D9A">
      <w:pPr>
        <w:pStyle w:val="ListParagraph"/>
        <w:numPr>
          <w:ilvl w:val="0"/>
          <w:numId w:val="31"/>
        </w:numPr>
        <w:spacing w:line="276" w:lineRule="auto"/>
        <w:rPr>
          <w:rFonts w:ascii="DepCentury Old Style" w:hAnsi="DepCentury Old Style"/>
          <w:sz w:val="24"/>
          <w:szCs w:val="24"/>
        </w:rPr>
      </w:pPr>
      <w:r>
        <w:rPr>
          <w:rFonts w:ascii="DepCentury Old Style" w:hAnsi="DepCentury Old Style"/>
          <w:sz w:val="24"/>
          <w:szCs w:val="24"/>
        </w:rPr>
        <w:t>Nestledervervet alternere</w:t>
      </w:r>
      <w:r w:rsidR="00E828F6">
        <w:rPr>
          <w:rFonts w:ascii="DepCentury Old Style" w:hAnsi="DepCentury Old Style"/>
          <w:sz w:val="24"/>
          <w:szCs w:val="24"/>
        </w:rPr>
        <w:t>r</w:t>
      </w:r>
      <w:r>
        <w:rPr>
          <w:rFonts w:ascii="DepCentury Old Style" w:hAnsi="DepCentury Old Style"/>
          <w:sz w:val="24"/>
          <w:szCs w:val="24"/>
        </w:rPr>
        <w:t xml:space="preserve"> mellom HI og NP</w:t>
      </w:r>
      <w:r w:rsidR="005B0C5F">
        <w:rPr>
          <w:rFonts w:ascii="DepCentury Old Style" w:hAnsi="DepCentury Old Style"/>
          <w:sz w:val="24"/>
          <w:szCs w:val="24"/>
        </w:rPr>
        <w:t>, som skal</w:t>
      </w:r>
      <w:r w:rsidR="00E828F6">
        <w:rPr>
          <w:rFonts w:ascii="DepCentury Old Style" w:hAnsi="DepCentury Old Style"/>
          <w:sz w:val="24"/>
          <w:szCs w:val="24"/>
        </w:rPr>
        <w:t xml:space="preserve"> </w:t>
      </w:r>
      <w:proofErr w:type="gramStart"/>
      <w:r w:rsidR="00E828F6">
        <w:rPr>
          <w:rFonts w:ascii="DepCentury Old Style" w:hAnsi="DepCentury Old Style"/>
          <w:sz w:val="24"/>
          <w:szCs w:val="24"/>
        </w:rPr>
        <w:t>avgi</w:t>
      </w:r>
      <w:proofErr w:type="gramEnd"/>
      <w:r w:rsidR="00E828F6">
        <w:rPr>
          <w:rFonts w:ascii="DepCentury Old Style" w:hAnsi="DepCentury Old Style"/>
          <w:sz w:val="24"/>
          <w:szCs w:val="24"/>
        </w:rPr>
        <w:t xml:space="preserve"> en person med rett kompetanse </w:t>
      </w:r>
      <w:r w:rsidR="0048595F">
        <w:rPr>
          <w:rFonts w:ascii="DepCentury Old Style" w:hAnsi="DepCentury Old Style"/>
          <w:sz w:val="24"/>
          <w:szCs w:val="24"/>
        </w:rPr>
        <w:t>og allokere</w:t>
      </w:r>
      <w:r>
        <w:rPr>
          <w:rFonts w:ascii="DepCentury Old Style" w:hAnsi="DepCentury Old Style"/>
          <w:sz w:val="24"/>
          <w:szCs w:val="24"/>
        </w:rPr>
        <w:t xml:space="preserve"> tilstrekkelig</w:t>
      </w:r>
      <w:r w:rsidR="00E828F6">
        <w:rPr>
          <w:rFonts w:ascii="DepCentury Old Style" w:hAnsi="DepCentury Old Style"/>
          <w:sz w:val="24"/>
          <w:szCs w:val="24"/>
        </w:rPr>
        <w:t>e</w:t>
      </w:r>
      <w:r>
        <w:rPr>
          <w:rFonts w:ascii="DepCentury Old Style" w:hAnsi="DepCentury Old Style"/>
          <w:sz w:val="24"/>
          <w:szCs w:val="24"/>
        </w:rPr>
        <w:t xml:space="preserve"> ressurser til å ivareta en slik oppgave</w:t>
      </w:r>
      <w:r w:rsidR="00E828F6">
        <w:rPr>
          <w:rFonts w:ascii="DepCentury Old Style" w:hAnsi="DepCentury Old Style"/>
          <w:sz w:val="24"/>
          <w:szCs w:val="24"/>
        </w:rPr>
        <w:t xml:space="preserve"> uten særskilt godgjøring</w:t>
      </w:r>
      <w:r>
        <w:rPr>
          <w:rFonts w:ascii="DepCentury Old Style" w:hAnsi="DepCentury Old Style"/>
          <w:sz w:val="24"/>
          <w:szCs w:val="24"/>
        </w:rPr>
        <w:t>.</w:t>
      </w:r>
    </w:p>
    <w:p w14:paraId="61C5C9DD" w14:textId="60B8C12D" w:rsidR="00741D3D" w:rsidRPr="00354E1B" w:rsidRDefault="00CB4971" w:rsidP="00354E1B">
      <w:pPr>
        <w:pStyle w:val="ListParagraph"/>
        <w:numPr>
          <w:ilvl w:val="0"/>
          <w:numId w:val="31"/>
        </w:numPr>
        <w:spacing w:line="276" w:lineRule="auto"/>
        <w:rPr>
          <w:rFonts w:ascii="DepCentury Old Style" w:hAnsi="DepCentury Old Style"/>
          <w:sz w:val="24"/>
          <w:szCs w:val="24"/>
        </w:rPr>
      </w:pPr>
      <w:r>
        <w:rPr>
          <w:rFonts w:ascii="DepCentury Old Style" w:hAnsi="DepCentury Old Style"/>
          <w:sz w:val="24"/>
          <w:szCs w:val="24"/>
        </w:rPr>
        <w:t>Det forutsettes at nestlede</w:t>
      </w:r>
      <w:r w:rsidR="00D151E9">
        <w:rPr>
          <w:rFonts w:ascii="DepCentury Old Style" w:hAnsi="DepCentury Old Style"/>
          <w:sz w:val="24"/>
          <w:szCs w:val="24"/>
        </w:rPr>
        <w:t>r</w:t>
      </w:r>
      <w:r w:rsidR="002F1709">
        <w:rPr>
          <w:rFonts w:ascii="DepCentury Old Style" w:hAnsi="DepCentury Old Style"/>
          <w:sz w:val="24"/>
          <w:szCs w:val="24"/>
        </w:rPr>
        <w:t>en</w:t>
      </w:r>
      <w:r>
        <w:rPr>
          <w:rFonts w:ascii="DepCentury Old Style" w:hAnsi="DepCentury Old Style"/>
          <w:sz w:val="24"/>
          <w:szCs w:val="24"/>
        </w:rPr>
        <w:t xml:space="preserve"> får frigjort tilstrekkelig kapasitet til å ivareta </w:t>
      </w:r>
      <w:r w:rsidR="00D151E9">
        <w:rPr>
          <w:rFonts w:ascii="DepCentury Old Style" w:hAnsi="DepCentury Old Style"/>
          <w:sz w:val="24"/>
          <w:szCs w:val="24"/>
        </w:rPr>
        <w:t>oppgavene</w:t>
      </w:r>
      <w:r>
        <w:rPr>
          <w:rFonts w:ascii="DepCentury Old Style" w:hAnsi="DepCentury Old Style"/>
          <w:sz w:val="24"/>
          <w:szCs w:val="24"/>
        </w:rPr>
        <w:t xml:space="preserve">. </w:t>
      </w:r>
    </w:p>
    <w:p w14:paraId="7BDE18D8" w14:textId="2114B41C" w:rsidR="00741D3D" w:rsidRDefault="00741D3D" w:rsidP="00741D3D">
      <w:pPr>
        <w:spacing w:line="276" w:lineRule="auto"/>
        <w:rPr>
          <w:rFonts w:ascii="DepCentury Old Style" w:hAnsi="DepCentury Old Style"/>
          <w:sz w:val="24"/>
          <w:szCs w:val="24"/>
        </w:rPr>
      </w:pPr>
    </w:p>
    <w:p w14:paraId="126C1673" w14:textId="4F5E4411" w:rsidR="00741D3D" w:rsidRPr="001713FA" w:rsidRDefault="00741D3D" w:rsidP="001713FA">
      <w:pPr>
        <w:spacing w:line="276" w:lineRule="auto"/>
        <w:rPr>
          <w:rFonts w:ascii="DepCentury Old Style" w:hAnsi="DepCentury Old Style"/>
          <w:b/>
          <w:bCs/>
          <w:sz w:val="24"/>
          <w:szCs w:val="24"/>
        </w:rPr>
      </w:pPr>
      <w:r w:rsidRPr="00A567FE">
        <w:rPr>
          <w:rFonts w:ascii="DepCentury Old Style" w:hAnsi="DepCentury Old Style"/>
          <w:b/>
          <w:bCs/>
          <w:sz w:val="24"/>
          <w:szCs w:val="24"/>
        </w:rPr>
        <w:t>1.</w:t>
      </w:r>
      <w:r w:rsidR="00674604">
        <w:rPr>
          <w:rFonts w:ascii="DepCentury Old Style" w:hAnsi="DepCentury Old Style"/>
          <w:b/>
          <w:bCs/>
          <w:sz w:val="24"/>
          <w:szCs w:val="24"/>
        </w:rPr>
        <w:t>6</w:t>
      </w:r>
      <w:r w:rsidRPr="00A567FE">
        <w:rPr>
          <w:rFonts w:ascii="DepCentury Old Style" w:hAnsi="DepCentury Old Style"/>
          <w:b/>
          <w:bCs/>
          <w:sz w:val="24"/>
          <w:szCs w:val="24"/>
        </w:rPr>
        <w:t xml:space="preserve"> Deltakerinstitusjonene må ta ansvar for styringsgruppens gjennomføringsevne</w:t>
      </w:r>
    </w:p>
    <w:p w14:paraId="57A5F68B" w14:textId="2ABF71EF" w:rsidR="00741D3D" w:rsidRPr="0017445E" w:rsidRDefault="00741D3D" w:rsidP="0017445E">
      <w:pPr>
        <w:spacing w:line="276" w:lineRule="auto"/>
        <w:rPr>
          <w:rFonts w:ascii="DepCentury Old Style" w:hAnsi="DepCentury Old Style"/>
          <w:sz w:val="24"/>
          <w:szCs w:val="24"/>
        </w:rPr>
      </w:pPr>
      <w:r w:rsidRPr="0017445E">
        <w:rPr>
          <w:rFonts w:ascii="DepCentury Old Style" w:hAnsi="DepCentury Old Style"/>
          <w:sz w:val="24"/>
          <w:szCs w:val="24"/>
        </w:rPr>
        <w:t xml:space="preserve">Det forutsettes at de deltakende institusjonene </w:t>
      </w:r>
      <w:r w:rsidR="00D151E9">
        <w:rPr>
          <w:rFonts w:ascii="DepCentury Old Style" w:hAnsi="DepCentury Old Style"/>
          <w:sz w:val="24"/>
          <w:szCs w:val="24"/>
        </w:rPr>
        <w:t>stiller</w:t>
      </w:r>
      <w:r w:rsidRPr="0017445E">
        <w:rPr>
          <w:rFonts w:ascii="DepCentury Old Style" w:hAnsi="DepCentury Old Style"/>
          <w:sz w:val="24"/>
          <w:szCs w:val="24"/>
        </w:rPr>
        <w:t xml:space="preserve"> med tilstrekkelig arbeids</w:t>
      </w:r>
      <w:r w:rsidR="00D151E9">
        <w:rPr>
          <w:rFonts w:ascii="DepCentury Old Style" w:hAnsi="DepCentury Old Style"/>
          <w:sz w:val="24"/>
          <w:szCs w:val="24"/>
        </w:rPr>
        <w:softHyphen/>
      </w:r>
      <w:r w:rsidRPr="0017445E">
        <w:rPr>
          <w:rFonts w:ascii="DepCentury Old Style" w:hAnsi="DepCentury Old Style"/>
          <w:sz w:val="24"/>
          <w:szCs w:val="24"/>
        </w:rPr>
        <w:t xml:space="preserve">tid og kapasitet </w:t>
      </w:r>
      <w:r w:rsidR="00D151E9">
        <w:rPr>
          <w:rFonts w:ascii="DepCentury Old Style" w:hAnsi="DepCentury Old Style"/>
          <w:sz w:val="24"/>
          <w:szCs w:val="24"/>
        </w:rPr>
        <w:t>til</w:t>
      </w:r>
      <w:r w:rsidR="0017445E">
        <w:rPr>
          <w:rFonts w:ascii="DepCentury Old Style" w:hAnsi="DepCentury Old Style"/>
          <w:sz w:val="24"/>
          <w:szCs w:val="24"/>
        </w:rPr>
        <w:t xml:space="preserve"> at styringsgruppen</w:t>
      </w:r>
      <w:r w:rsidRPr="0017445E">
        <w:rPr>
          <w:rFonts w:ascii="DepCentury Old Style" w:hAnsi="DepCentury Old Style"/>
          <w:sz w:val="24"/>
          <w:szCs w:val="24"/>
        </w:rPr>
        <w:t xml:space="preserve"> </w:t>
      </w:r>
      <w:r w:rsidR="00D151E9">
        <w:rPr>
          <w:rFonts w:ascii="DepCentury Old Style" w:hAnsi="DepCentury Old Style"/>
          <w:sz w:val="24"/>
          <w:szCs w:val="24"/>
        </w:rPr>
        <w:t>kan</w:t>
      </w:r>
      <w:r w:rsidRPr="0017445E">
        <w:rPr>
          <w:rFonts w:ascii="DepCentury Old Style" w:hAnsi="DepCentury Old Style"/>
          <w:sz w:val="24"/>
          <w:szCs w:val="24"/>
        </w:rPr>
        <w:t xml:space="preserve"> utføre sine oppgaver.</w:t>
      </w:r>
      <w:r w:rsidR="00354E1B" w:rsidRPr="0017445E">
        <w:rPr>
          <w:rFonts w:ascii="DepCentury Old Style" w:hAnsi="DepCentury Old Style"/>
          <w:sz w:val="24"/>
          <w:szCs w:val="24"/>
        </w:rPr>
        <w:t xml:space="preserve"> I motsetning til i dag vil det ikke nødvendigvis være institusjonen</w:t>
      </w:r>
      <w:r w:rsidR="002F1709">
        <w:rPr>
          <w:rFonts w:ascii="DepCentury Old Style" w:hAnsi="DepCentury Old Style"/>
          <w:sz w:val="24"/>
          <w:szCs w:val="24"/>
        </w:rPr>
        <w:t>e</w:t>
      </w:r>
      <w:r w:rsidR="00354E1B" w:rsidRPr="0017445E">
        <w:rPr>
          <w:rFonts w:ascii="DepCentury Old Style" w:hAnsi="DepCentury Old Style"/>
          <w:sz w:val="24"/>
          <w:szCs w:val="24"/>
        </w:rPr>
        <w:t xml:space="preserve">s toppledere som </w:t>
      </w:r>
      <w:r w:rsidR="00D151E9">
        <w:rPr>
          <w:rFonts w:ascii="DepCentury Old Style" w:hAnsi="DepCentury Old Style"/>
          <w:sz w:val="24"/>
          <w:szCs w:val="24"/>
        </w:rPr>
        <w:t>er representert</w:t>
      </w:r>
      <w:r w:rsidR="0017445E">
        <w:rPr>
          <w:rFonts w:ascii="DepCentury Old Style" w:hAnsi="DepCentury Old Style"/>
          <w:sz w:val="24"/>
          <w:szCs w:val="24"/>
        </w:rPr>
        <w:t xml:space="preserve">. </w:t>
      </w:r>
      <w:r w:rsidRPr="0017445E">
        <w:rPr>
          <w:rFonts w:ascii="DepCentury Old Style" w:hAnsi="DepCentury Old Style"/>
          <w:sz w:val="24"/>
          <w:szCs w:val="24"/>
        </w:rPr>
        <w:t>Framsenteret AS kan bistå styringsgruppen på linje med støtten til</w:t>
      </w:r>
      <w:r w:rsidR="0017445E">
        <w:rPr>
          <w:rFonts w:ascii="DepCentury Old Style" w:hAnsi="DepCentury Old Style"/>
          <w:sz w:val="24"/>
          <w:szCs w:val="24"/>
        </w:rPr>
        <w:t xml:space="preserve"> dagens senterleder/</w:t>
      </w:r>
      <w:r w:rsidRPr="0017445E">
        <w:rPr>
          <w:rFonts w:ascii="DepCentury Old Style" w:hAnsi="DepCentury Old Style"/>
          <w:sz w:val="24"/>
          <w:szCs w:val="24"/>
        </w:rPr>
        <w:t>sentermøte.</w:t>
      </w:r>
    </w:p>
    <w:p w14:paraId="14F01840" w14:textId="60059431" w:rsidR="00F811E9" w:rsidRDefault="00F811E9" w:rsidP="00CE5D9A">
      <w:pPr>
        <w:spacing w:line="276" w:lineRule="auto"/>
        <w:rPr>
          <w:rFonts w:ascii="DepCentury Old Style" w:hAnsi="DepCentury Old Style"/>
          <w:sz w:val="24"/>
          <w:szCs w:val="24"/>
        </w:rPr>
      </w:pPr>
    </w:p>
    <w:p w14:paraId="5FA6FC3E" w14:textId="60A73E9A" w:rsidR="008E268E" w:rsidRPr="003779EF" w:rsidRDefault="00CB0BF5" w:rsidP="001713FA">
      <w:pPr>
        <w:spacing w:line="276" w:lineRule="auto"/>
        <w:rPr>
          <w:rFonts w:ascii="DepCentury Old Style" w:hAnsi="DepCentury Old Style"/>
          <w:b/>
          <w:bCs/>
          <w:sz w:val="24"/>
          <w:szCs w:val="24"/>
        </w:rPr>
      </w:pPr>
      <w:r w:rsidRPr="003779EF">
        <w:rPr>
          <w:rFonts w:ascii="DepCentury Old Style" w:hAnsi="DepCentury Old Style"/>
          <w:b/>
          <w:bCs/>
          <w:sz w:val="24"/>
          <w:szCs w:val="24"/>
        </w:rPr>
        <w:t>1.</w:t>
      </w:r>
      <w:r w:rsidR="00674604">
        <w:rPr>
          <w:rFonts w:ascii="DepCentury Old Style" w:hAnsi="DepCentury Old Style"/>
          <w:b/>
          <w:bCs/>
          <w:sz w:val="24"/>
          <w:szCs w:val="24"/>
        </w:rPr>
        <w:t>7</w:t>
      </w:r>
      <w:r w:rsidRPr="003779EF">
        <w:rPr>
          <w:rFonts w:ascii="DepCentury Old Style" w:hAnsi="DepCentury Old Style"/>
          <w:b/>
          <w:bCs/>
          <w:sz w:val="24"/>
          <w:szCs w:val="24"/>
        </w:rPr>
        <w:t xml:space="preserve"> Voteringer i styringsgruppe</w:t>
      </w:r>
      <w:r w:rsidR="008E268E" w:rsidRPr="003779EF">
        <w:rPr>
          <w:rFonts w:ascii="DepCentury Old Style" w:hAnsi="DepCentury Old Style"/>
          <w:b/>
          <w:bCs/>
          <w:sz w:val="24"/>
          <w:szCs w:val="24"/>
        </w:rPr>
        <w:t>n</w:t>
      </w:r>
    </w:p>
    <w:p w14:paraId="55C0DC63" w14:textId="3BB7E538" w:rsidR="008E268E" w:rsidRPr="001713FA" w:rsidRDefault="00CB0BF5" w:rsidP="001713FA">
      <w:pPr>
        <w:spacing w:line="276" w:lineRule="auto"/>
        <w:rPr>
          <w:rFonts w:ascii="DepCentury Old Style" w:hAnsi="DepCentury Old Style"/>
          <w:i/>
          <w:iCs/>
          <w:sz w:val="24"/>
          <w:szCs w:val="24"/>
        </w:rPr>
      </w:pPr>
      <w:r w:rsidRPr="003779EF">
        <w:rPr>
          <w:rFonts w:ascii="DepCentury Old Style" w:hAnsi="DepCentury Old Style"/>
          <w:sz w:val="24"/>
          <w:szCs w:val="24"/>
        </w:rPr>
        <w:t xml:space="preserve">Styringsgruppen </w:t>
      </w:r>
      <w:r w:rsidR="001713FA" w:rsidRPr="003779EF">
        <w:rPr>
          <w:rFonts w:ascii="DepCentury Old Style" w:hAnsi="DepCentury Old Style"/>
          <w:sz w:val="24"/>
          <w:szCs w:val="24"/>
        </w:rPr>
        <w:t xml:space="preserve">skal </w:t>
      </w:r>
      <w:r w:rsidRPr="003779EF">
        <w:rPr>
          <w:rFonts w:ascii="DepCentury Old Style" w:hAnsi="DepCentury Old Style"/>
          <w:sz w:val="24"/>
          <w:szCs w:val="24"/>
        </w:rPr>
        <w:t xml:space="preserve">normalt </w:t>
      </w:r>
      <w:r w:rsidR="001713FA" w:rsidRPr="003779EF">
        <w:rPr>
          <w:rFonts w:ascii="DepCentury Old Style" w:hAnsi="DepCentury Old Style"/>
          <w:sz w:val="24"/>
          <w:szCs w:val="24"/>
        </w:rPr>
        <w:t xml:space="preserve">søke </w:t>
      </w:r>
      <w:r w:rsidRPr="003779EF">
        <w:rPr>
          <w:rFonts w:ascii="DepCentury Old Style" w:hAnsi="DepCentury Old Style"/>
          <w:sz w:val="24"/>
          <w:szCs w:val="24"/>
        </w:rPr>
        <w:t xml:space="preserve">konsensus i sine vedtak. Ved votering kreves </w:t>
      </w:r>
      <w:r w:rsidR="008E268E" w:rsidRPr="003779EF">
        <w:rPr>
          <w:rFonts w:ascii="DepCentury Old Style" w:hAnsi="DepCentury Old Style"/>
          <w:sz w:val="24"/>
          <w:szCs w:val="24"/>
        </w:rPr>
        <w:t xml:space="preserve">to tredels </w:t>
      </w:r>
      <w:r w:rsidRPr="003779EF">
        <w:rPr>
          <w:rFonts w:ascii="DepCentury Old Style" w:hAnsi="DepCentury Old Style"/>
          <w:sz w:val="24"/>
          <w:szCs w:val="24"/>
        </w:rPr>
        <w:t>flertall</w:t>
      </w:r>
      <w:r w:rsidR="008E268E" w:rsidRPr="003779EF">
        <w:rPr>
          <w:rFonts w:ascii="DepCentury Old Style" w:hAnsi="DepCentury Old Style"/>
          <w:sz w:val="24"/>
          <w:szCs w:val="24"/>
        </w:rPr>
        <w:t xml:space="preserve"> (6 stemmer). </w:t>
      </w:r>
      <w:r w:rsidR="002D085E" w:rsidRPr="003779EF">
        <w:rPr>
          <w:rFonts w:ascii="DepCentury Old Style" w:hAnsi="DepCentury Old Style"/>
          <w:sz w:val="24"/>
          <w:szCs w:val="24"/>
        </w:rPr>
        <w:t xml:space="preserve"> </w:t>
      </w:r>
    </w:p>
    <w:p w14:paraId="7B22ABEC" w14:textId="31F3AE71" w:rsidR="00CB0BF5" w:rsidRDefault="00CB0BF5" w:rsidP="00CE5D9A">
      <w:pPr>
        <w:spacing w:line="276" w:lineRule="auto"/>
        <w:rPr>
          <w:rFonts w:ascii="DepCentury Old Style" w:hAnsi="DepCentury Old Style"/>
          <w:sz w:val="24"/>
          <w:szCs w:val="24"/>
        </w:rPr>
      </w:pPr>
    </w:p>
    <w:p w14:paraId="59DF1C5A" w14:textId="77777777" w:rsidR="00651536" w:rsidRPr="001713FA" w:rsidRDefault="00651536" w:rsidP="001713FA">
      <w:pPr>
        <w:spacing w:line="276" w:lineRule="auto"/>
        <w:rPr>
          <w:rFonts w:ascii="DepCentury Old Style" w:hAnsi="DepCentury Old Style"/>
          <w:b/>
          <w:bCs/>
          <w:sz w:val="24"/>
          <w:szCs w:val="24"/>
          <w:u w:val="single"/>
        </w:rPr>
      </w:pPr>
      <w:r w:rsidRPr="00A567FE">
        <w:rPr>
          <w:rFonts w:ascii="DepCentury Old Style" w:hAnsi="DepCentury Old Style"/>
          <w:b/>
          <w:bCs/>
          <w:sz w:val="24"/>
          <w:szCs w:val="24"/>
          <w:u w:val="single"/>
        </w:rPr>
        <w:t xml:space="preserve">2. </w:t>
      </w:r>
      <w:r w:rsidR="00354E1B" w:rsidRPr="00A567FE">
        <w:rPr>
          <w:rFonts w:ascii="DepCentury Old Style" w:hAnsi="DepCentury Old Style"/>
          <w:b/>
          <w:bCs/>
          <w:sz w:val="24"/>
          <w:szCs w:val="24"/>
          <w:u w:val="single"/>
        </w:rPr>
        <w:t>Medlemsmøtet</w:t>
      </w:r>
    </w:p>
    <w:p w14:paraId="5F4F7F03" w14:textId="77777777" w:rsidR="00651536" w:rsidRPr="002D2BC1" w:rsidRDefault="00651536" w:rsidP="00CE5D9A">
      <w:pPr>
        <w:spacing w:line="276" w:lineRule="auto"/>
        <w:rPr>
          <w:rFonts w:ascii="DepCentury Old Style" w:hAnsi="DepCentury Old Style"/>
          <w:b/>
          <w:sz w:val="24"/>
          <w:szCs w:val="24"/>
        </w:rPr>
      </w:pPr>
    </w:p>
    <w:p w14:paraId="07C87986" w14:textId="67B3498B" w:rsidR="00FC1CD0" w:rsidRDefault="002C370E" w:rsidP="00CE5D9A">
      <w:pPr>
        <w:spacing w:line="276" w:lineRule="auto"/>
        <w:rPr>
          <w:rFonts w:ascii="DepCentury Old Style" w:hAnsi="DepCentury Old Style"/>
          <w:b/>
          <w:sz w:val="24"/>
          <w:szCs w:val="24"/>
        </w:rPr>
      </w:pPr>
      <w:r>
        <w:rPr>
          <w:rFonts w:ascii="DepCentury Old Style" w:hAnsi="DepCentury Old Style"/>
          <w:b/>
          <w:sz w:val="24"/>
          <w:szCs w:val="24"/>
        </w:rPr>
        <w:t xml:space="preserve">2.1 </w:t>
      </w:r>
      <w:r w:rsidR="00354E1B">
        <w:rPr>
          <w:rFonts w:ascii="DepCentury Old Style" w:hAnsi="DepCentury Old Style"/>
          <w:b/>
          <w:sz w:val="24"/>
          <w:szCs w:val="24"/>
        </w:rPr>
        <w:t>Det</w:t>
      </w:r>
      <w:r w:rsidR="00DA2EF8" w:rsidRPr="00651536">
        <w:rPr>
          <w:rFonts w:ascii="DepCentury Old Style" w:hAnsi="DepCentury Old Style"/>
          <w:b/>
          <w:sz w:val="24"/>
          <w:szCs w:val="24"/>
        </w:rPr>
        <w:t xml:space="preserve"> etableres </w:t>
      </w:r>
      <w:r w:rsidR="00354E1B">
        <w:rPr>
          <w:rFonts w:ascii="DepCentury Old Style" w:hAnsi="DepCentury Old Style"/>
          <w:b/>
          <w:sz w:val="24"/>
          <w:szCs w:val="24"/>
        </w:rPr>
        <w:t xml:space="preserve">en fast </w:t>
      </w:r>
      <w:r w:rsidR="00DA2EF8" w:rsidRPr="00651536">
        <w:rPr>
          <w:rFonts w:ascii="DepCentury Old Style" w:hAnsi="DepCentury Old Style"/>
          <w:b/>
          <w:sz w:val="24"/>
          <w:szCs w:val="24"/>
        </w:rPr>
        <w:t xml:space="preserve">møteplass for alle </w:t>
      </w:r>
      <w:r w:rsidR="00354E1B">
        <w:rPr>
          <w:rFonts w:ascii="DepCentury Old Style" w:hAnsi="DepCentury Old Style"/>
          <w:b/>
          <w:sz w:val="24"/>
          <w:szCs w:val="24"/>
        </w:rPr>
        <w:t>Framsenterets medlemmer</w:t>
      </w:r>
    </w:p>
    <w:p w14:paraId="30EABE95" w14:textId="2EADFAE9" w:rsidR="00354E1B" w:rsidRDefault="00354E1B" w:rsidP="00CE5D9A">
      <w:pPr>
        <w:spacing w:line="276" w:lineRule="auto"/>
        <w:rPr>
          <w:rFonts w:ascii="DepCentury Old Style" w:hAnsi="DepCentury Old Style"/>
          <w:sz w:val="24"/>
          <w:szCs w:val="24"/>
        </w:rPr>
      </w:pPr>
      <w:r w:rsidRPr="00354E1B">
        <w:rPr>
          <w:rFonts w:ascii="DepCentury Old Style" w:hAnsi="DepCentury Old Style"/>
          <w:sz w:val="24"/>
          <w:szCs w:val="24"/>
        </w:rPr>
        <w:t xml:space="preserve">Medlemsmøtet </w:t>
      </w:r>
      <w:r>
        <w:rPr>
          <w:rFonts w:ascii="DepCentury Old Style" w:hAnsi="DepCentury Old Style"/>
          <w:sz w:val="24"/>
          <w:szCs w:val="24"/>
        </w:rPr>
        <w:t xml:space="preserve">rendyrkes som en </w:t>
      </w:r>
      <w:r w:rsidR="001713FA">
        <w:rPr>
          <w:rFonts w:ascii="DepCentury Old Style" w:hAnsi="DepCentury Old Style"/>
          <w:sz w:val="24"/>
          <w:szCs w:val="24"/>
        </w:rPr>
        <w:t>fast</w:t>
      </w:r>
      <w:r w:rsidR="002820A0">
        <w:rPr>
          <w:rFonts w:ascii="DepCentury Old Style" w:hAnsi="DepCentury Old Style"/>
          <w:sz w:val="24"/>
          <w:szCs w:val="24"/>
        </w:rPr>
        <w:t xml:space="preserve"> </w:t>
      </w:r>
      <w:r>
        <w:rPr>
          <w:rFonts w:ascii="DepCentury Old Style" w:hAnsi="DepCentury Old Style"/>
          <w:sz w:val="24"/>
          <w:szCs w:val="24"/>
        </w:rPr>
        <w:t>møteplass for alle senter</w:t>
      </w:r>
      <w:r>
        <w:rPr>
          <w:rFonts w:ascii="DepCentury Old Style" w:hAnsi="DepCentury Old Style"/>
          <w:sz w:val="24"/>
          <w:szCs w:val="24"/>
        </w:rPr>
        <w:softHyphen/>
        <w:t>medlemmene</w:t>
      </w:r>
      <w:r w:rsidR="002D085E">
        <w:rPr>
          <w:rFonts w:ascii="DepCentury Old Style" w:hAnsi="DepCentury Old Style"/>
          <w:sz w:val="24"/>
          <w:szCs w:val="24"/>
        </w:rPr>
        <w:t xml:space="preserve">. </w:t>
      </w:r>
      <w:r w:rsidR="001713FA">
        <w:rPr>
          <w:rFonts w:ascii="DepCentury Old Style" w:hAnsi="DepCentury Old Style"/>
          <w:sz w:val="24"/>
          <w:szCs w:val="24"/>
        </w:rPr>
        <w:t xml:space="preserve">Møtet </w:t>
      </w:r>
      <w:r>
        <w:rPr>
          <w:rFonts w:ascii="DepCentury Old Style" w:hAnsi="DepCentury Old Style"/>
          <w:sz w:val="24"/>
          <w:szCs w:val="24"/>
        </w:rPr>
        <w:t>vil ikke overta den formelle funksjonen til dagens Sentermøte</w:t>
      </w:r>
      <w:r w:rsidR="00C7360A">
        <w:rPr>
          <w:rFonts w:ascii="DepCentury Old Style" w:hAnsi="DepCentury Old Style"/>
          <w:sz w:val="24"/>
          <w:szCs w:val="24"/>
        </w:rPr>
        <w:t>, men v</w:t>
      </w:r>
      <w:r w:rsidR="00BE7293" w:rsidRPr="003E527B">
        <w:rPr>
          <w:rFonts w:ascii="DepCentury Old Style" w:hAnsi="DepCentury Old Style"/>
          <w:sz w:val="24"/>
          <w:szCs w:val="24"/>
        </w:rPr>
        <w:t xml:space="preserve">iktige beslutninger i styringsgruppen skal forelegges medlemsmøtet på forhånd, og </w:t>
      </w:r>
      <w:r w:rsidR="00243EBC">
        <w:rPr>
          <w:rFonts w:ascii="DepCentury Old Style" w:hAnsi="DepCentury Old Style"/>
          <w:sz w:val="24"/>
          <w:szCs w:val="24"/>
        </w:rPr>
        <w:t>medlems</w:t>
      </w:r>
      <w:r w:rsidR="00BE7293" w:rsidRPr="003E527B">
        <w:rPr>
          <w:rFonts w:ascii="DepCentury Old Style" w:hAnsi="DepCentury Old Style"/>
          <w:sz w:val="24"/>
          <w:szCs w:val="24"/>
        </w:rPr>
        <w:t>møtet kan vedta anbefalinger</w:t>
      </w:r>
      <w:r w:rsidR="00CB0BF5">
        <w:rPr>
          <w:rFonts w:ascii="DepCentury Old Style" w:hAnsi="DepCentury Old Style"/>
          <w:sz w:val="24"/>
          <w:szCs w:val="24"/>
        </w:rPr>
        <w:t xml:space="preserve"> til styringsgruppen</w:t>
      </w:r>
      <w:r w:rsidR="00BE7293" w:rsidRPr="003E527B">
        <w:rPr>
          <w:rFonts w:ascii="DepCentury Old Style" w:hAnsi="DepCentury Old Style"/>
          <w:sz w:val="24"/>
          <w:szCs w:val="24"/>
        </w:rPr>
        <w:t xml:space="preserve">. </w:t>
      </w:r>
      <w:r w:rsidR="00DB1EE1">
        <w:rPr>
          <w:rFonts w:ascii="DepCentury Old Style" w:hAnsi="DepCentury Old Style"/>
          <w:sz w:val="24"/>
          <w:szCs w:val="24"/>
        </w:rPr>
        <w:t>M</w:t>
      </w:r>
      <w:r w:rsidR="00CB0BF5">
        <w:rPr>
          <w:rFonts w:ascii="DepCentury Old Style" w:hAnsi="DepCentury Old Style"/>
          <w:sz w:val="24"/>
          <w:szCs w:val="24"/>
        </w:rPr>
        <w:t>edlemsm</w:t>
      </w:r>
      <w:r w:rsidR="00DB1EE1">
        <w:rPr>
          <w:rFonts w:ascii="DepCentury Old Style" w:hAnsi="DepCentury Old Style"/>
          <w:sz w:val="24"/>
          <w:szCs w:val="24"/>
        </w:rPr>
        <w:t xml:space="preserve">øtet </w:t>
      </w:r>
      <w:r w:rsidR="00A223ED">
        <w:rPr>
          <w:rFonts w:ascii="DepCentury Old Style" w:hAnsi="DepCentury Old Style"/>
          <w:sz w:val="24"/>
          <w:szCs w:val="24"/>
        </w:rPr>
        <w:t>ledes av styringsgruppens leder</w:t>
      </w:r>
      <w:r w:rsidR="00DB1EE1">
        <w:rPr>
          <w:rFonts w:ascii="DepCentury Old Style" w:hAnsi="DepCentury Old Style"/>
          <w:sz w:val="24"/>
          <w:szCs w:val="24"/>
        </w:rPr>
        <w:t>, og ordningen med en egen sentermøteleder videreføres ikke.</w:t>
      </w:r>
      <w:r w:rsidR="00A223ED">
        <w:rPr>
          <w:rFonts w:ascii="DepCentury Old Style" w:hAnsi="DepCentury Old Style"/>
          <w:sz w:val="24"/>
          <w:szCs w:val="24"/>
        </w:rPr>
        <w:t xml:space="preserve"> </w:t>
      </w:r>
      <w:r>
        <w:rPr>
          <w:rFonts w:ascii="DepCentury Old Style" w:hAnsi="DepCentury Old Style"/>
          <w:sz w:val="24"/>
          <w:szCs w:val="24"/>
        </w:rPr>
        <w:t>Medlemsmøtet skal</w:t>
      </w:r>
      <w:r w:rsidR="002F1709">
        <w:rPr>
          <w:rFonts w:ascii="DepCentury Old Style" w:hAnsi="DepCentury Old Style"/>
          <w:sz w:val="24"/>
          <w:szCs w:val="24"/>
        </w:rPr>
        <w:t xml:space="preserve"> ha følgende mandat</w:t>
      </w:r>
      <w:r>
        <w:rPr>
          <w:rFonts w:ascii="DepCentury Old Style" w:hAnsi="DepCentury Old Style"/>
          <w:sz w:val="24"/>
          <w:szCs w:val="24"/>
        </w:rPr>
        <w:t>:</w:t>
      </w:r>
    </w:p>
    <w:p w14:paraId="389E16BF" w14:textId="77777777" w:rsidR="00354E1B" w:rsidRPr="00354E1B" w:rsidRDefault="00354E1B" w:rsidP="00354E1B">
      <w:pPr>
        <w:pStyle w:val="ListParagraph"/>
        <w:numPr>
          <w:ilvl w:val="0"/>
          <w:numId w:val="21"/>
        </w:numPr>
        <w:spacing w:line="276" w:lineRule="auto"/>
        <w:rPr>
          <w:rFonts w:ascii="DepCentury Old Style" w:hAnsi="DepCentury Old Style"/>
          <w:sz w:val="24"/>
          <w:szCs w:val="24"/>
        </w:rPr>
      </w:pPr>
      <w:r>
        <w:rPr>
          <w:rFonts w:ascii="DepCentury Old Style" w:hAnsi="DepCentury Old Style"/>
          <w:sz w:val="24"/>
          <w:szCs w:val="24"/>
        </w:rPr>
        <w:t>L</w:t>
      </w:r>
      <w:r w:rsidRPr="00354E1B">
        <w:rPr>
          <w:rFonts w:ascii="DepCentury Old Style" w:hAnsi="DepCentury Old Style"/>
          <w:sz w:val="24"/>
          <w:szCs w:val="24"/>
        </w:rPr>
        <w:t>egge til rette for dialog mellom styringsgruppen og sentermedlemmene</w:t>
      </w:r>
    </w:p>
    <w:p w14:paraId="23DB7534" w14:textId="28F8DE08" w:rsidR="00DA2EF8" w:rsidRDefault="00DA2EF8" w:rsidP="00CE5D9A">
      <w:pPr>
        <w:pStyle w:val="ListParagraph"/>
        <w:numPr>
          <w:ilvl w:val="0"/>
          <w:numId w:val="21"/>
        </w:numPr>
        <w:spacing w:line="276" w:lineRule="auto"/>
        <w:rPr>
          <w:rFonts w:ascii="DepCentury Old Style" w:hAnsi="DepCentury Old Style"/>
          <w:sz w:val="24"/>
          <w:szCs w:val="24"/>
        </w:rPr>
      </w:pPr>
      <w:r w:rsidRPr="00F811E9">
        <w:rPr>
          <w:rFonts w:ascii="DepCentury Old Style" w:hAnsi="DepCentury Old Style"/>
          <w:sz w:val="24"/>
          <w:szCs w:val="24"/>
        </w:rPr>
        <w:t>Fremme sentersamarbeidet</w:t>
      </w:r>
      <w:r w:rsidR="00F811E9">
        <w:rPr>
          <w:rFonts w:ascii="DepCentury Old Style" w:hAnsi="DepCentury Old Style"/>
          <w:sz w:val="24"/>
          <w:szCs w:val="24"/>
        </w:rPr>
        <w:t xml:space="preserve"> og d</w:t>
      </w:r>
      <w:r w:rsidR="00F811E9" w:rsidRPr="00F811E9">
        <w:rPr>
          <w:rFonts w:ascii="DepCentury Old Style" w:hAnsi="DepCentury Old Style"/>
          <w:sz w:val="24"/>
          <w:szCs w:val="24"/>
        </w:rPr>
        <w:t xml:space="preserve">røfte temaer </w:t>
      </w:r>
      <w:r w:rsidR="00F811E9">
        <w:rPr>
          <w:rFonts w:ascii="DepCentury Old Style" w:hAnsi="DepCentury Old Style"/>
          <w:sz w:val="24"/>
          <w:szCs w:val="24"/>
        </w:rPr>
        <w:t>i den forbindelse</w:t>
      </w:r>
    </w:p>
    <w:p w14:paraId="6E6AAF72" w14:textId="618AFC78" w:rsidR="00BE7293" w:rsidRPr="00F811E9" w:rsidRDefault="00BE7293" w:rsidP="00CE5D9A">
      <w:pPr>
        <w:pStyle w:val="ListParagraph"/>
        <w:numPr>
          <w:ilvl w:val="0"/>
          <w:numId w:val="21"/>
        </w:numPr>
        <w:spacing w:line="276" w:lineRule="auto"/>
        <w:rPr>
          <w:rFonts w:ascii="DepCentury Old Style" w:hAnsi="DepCentury Old Style"/>
          <w:sz w:val="24"/>
          <w:szCs w:val="24"/>
        </w:rPr>
      </w:pPr>
      <w:r>
        <w:rPr>
          <w:rFonts w:ascii="DepCentury Old Style" w:hAnsi="DepCentury Old Style"/>
          <w:sz w:val="24"/>
          <w:szCs w:val="24"/>
        </w:rPr>
        <w:t>Gi anbefalinger i forkant av viktige beslutninger i styringsgruppen</w:t>
      </w:r>
    </w:p>
    <w:p w14:paraId="352C213C" w14:textId="77777777" w:rsidR="00D564D3" w:rsidRPr="00F811E9" w:rsidRDefault="00DA2EF8" w:rsidP="00CE5D9A">
      <w:pPr>
        <w:pStyle w:val="ListParagraph"/>
        <w:numPr>
          <w:ilvl w:val="0"/>
          <w:numId w:val="16"/>
        </w:numPr>
        <w:spacing w:line="276" w:lineRule="auto"/>
        <w:ind w:left="720"/>
        <w:rPr>
          <w:rFonts w:ascii="DepCentury Old Style" w:hAnsi="DepCentury Old Style"/>
          <w:sz w:val="24"/>
          <w:szCs w:val="24"/>
        </w:rPr>
      </w:pPr>
      <w:r w:rsidRPr="00F811E9">
        <w:rPr>
          <w:rFonts w:ascii="DepCentury Old Style" w:hAnsi="DepCentury Old Style"/>
          <w:sz w:val="24"/>
          <w:szCs w:val="24"/>
        </w:rPr>
        <w:t>Diskutere overordnede spørsmål om samarbeidet</w:t>
      </w:r>
      <w:r w:rsidR="00F811E9" w:rsidRPr="00F811E9">
        <w:rPr>
          <w:rFonts w:ascii="DepCentury Old Style" w:hAnsi="DepCentury Old Style"/>
          <w:sz w:val="24"/>
          <w:szCs w:val="24"/>
        </w:rPr>
        <w:t xml:space="preserve"> og v</w:t>
      </w:r>
      <w:r w:rsidR="00D564D3" w:rsidRPr="00F811E9">
        <w:rPr>
          <w:rFonts w:ascii="DepCentury Old Style" w:hAnsi="DepCentury Old Style"/>
          <w:sz w:val="24"/>
          <w:szCs w:val="24"/>
        </w:rPr>
        <w:t>idereutvikling av samarbeidet</w:t>
      </w:r>
    </w:p>
    <w:p w14:paraId="7903D05D" w14:textId="77777777" w:rsidR="00D029FF" w:rsidRDefault="00D029FF" w:rsidP="00CE5D9A">
      <w:pPr>
        <w:pStyle w:val="ListParagraph"/>
        <w:numPr>
          <w:ilvl w:val="0"/>
          <w:numId w:val="16"/>
        </w:numPr>
        <w:spacing w:line="276" w:lineRule="auto"/>
        <w:ind w:left="720"/>
        <w:rPr>
          <w:rFonts w:ascii="DepCentury Old Style" w:hAnsi="DepCentury Old Style"/>
          <w:sz w:val="24"/>
          <w:szCs w:val="24"/>
        </w:rPr>
      </w:pPr>
      <w:r>
        <w:rPr>
          <w:rFonts w:ascii="DepCentury Old Style" w:hAnsi="DepCentury Old Style"/>
          <w:sz w:val="24"/>
          <w:szCs w:val="24"/>
        </w:rPr>
        <w:t>Gi innspill til styringsgruppen når det gjelder strategi, retning og veivalg</w:t>
      </w:r>
    </w:p>
    <w:p w14:paraId="225D6A43" w14:textId="77777777" w:rsidR="002820A0" w:rsidRDefault="002820A0" w:rsidP="002820A0">
      <w:pPr>
        <w:pStyle w:val="ListParagraph"/>
        <w:numPr>
          <w:ilvl w:val="0"/>
          <w:numId w:val="16"/>
        </w:numPr>
        <w:spacing w:line="276" w:lineRule="auto"/>
        <w:ind w:left="720"/>
        <w:rPr>
          <w:rFonts w:ascii="DepCentury Old Style" w:hAnsi="DepCentury Old Style"/>
          <w:sz w:val="24"/>
          <w:szCs w:val="24"/>
        </w:rPr>
      </w:pPr>
      <w:r>
        <w:rPr>
          <w:rFonts w:ascii="DepCentury Old Style" w:hAnsi="DepCentury Old Style"/>
          <w:sz w:val="24"/>
          <w:szCs w:val="24"/>
        </w:rPr>
        <w:t>Være en møteplass for alle medlemmer</w:t>
      </w:r>
    </w:p>
    <w:p w14:paraId="74C24429" w14:textId="749C4993" w:rsidR="00D108B2" w:rsidRDefault="00FC1CD0" w:rsidP="00CE5D9A">
      <w:pPr>
        <w:pStyle w:val="ListParagraph"/>
        <w:numPr>
          <w:ilvl w:val="0"/>
          <w:numId w:val="16"/>
        </w:numPr>
        <w:spacing w:line="276" w:lineRule="auto"/>
        <w:ind w:left="720"/>
        <w:rPr>
          <w:rFonts w:ascii="DepCentury Old Style" w:hAnsi="DepCentury Old Style"/>
          <w:sz w:val="24"/>
          <w:szCs w:val="24"/>
        </w:rPr>
      </w:pPr>
      <w:r>
        <w:rPr>
          <w:rFonts w:ascii="DepCentury Old Style" w:hAnsi="DepCentury Old Style"/>
          <w:sz w:val="24"/>
          <w:szCs w:val="24"/>
        </w:rPr>
        <w:t>Ha en n</w:t>
      </w:r>
      <w:r w:rsidRPr="00FC1CD0">
        <w:rPr>
          <w:rFonts w:ascii="DepCentury Old Style" w:hAnsi="DepCentury Old Style"/>
          <w:sz w:val="24"/>
          <w:szCs w:val="24"/>
        </w:rPr>
        <w:t>ettverksfunksjon</w:t>
      </w:r>
    </w:p>
    <w:p w14:paraId="5E8184A4" w14:textId="5AF5F50E" w:rsidR="003E527B" w:rsidRPr="003E527B" w:rsidRDefault="003E527B" w:rsidP="003E527B">
      <w:pPr>
        <w:spacing w:line="276" w:lineRule="auto"/>
        <w:rPr>
          <w:rFonts w:ascii="DepCentury Old Style" w:hAnsi="DepCentury Old Style"/>
          <w:sz w:val="24"/>
          <w:szCs w:val="24"/>
        </w:rPr>
      </w:pPr>
    </w:p>
    <w:p w14:paraId="300C968A" w14:textId="69A6E26B" w:rsidR="00507954" w:rsidRPr="001713FA" w:rsidRDefault="00507954" w:rsidP="001713FA">
      <w:pPr>
        <w:spacing w:line="276" w:lineRule="auto"/>
        <w:rPr>
          <w:rFonts w:ascii="DepCentury Old Style" w:hAnsi="DepCentury Old Style"/>
          <w:b/>
          <w:bCs/>
          <w:sz w:val="24"/>
          <w:szCs w:val="24"/>
        </w:rPr>
      </w:pPr>
      <w:r w:rsidRPr="001713FA">
        <w:rPr>
          <w:rFonts w:ascii="DepCentury Old Style" w:hAnsi="DepCentury Old Style"/>
          <w:b/>
          <w:bCs/>
          <w:sz w:val="24"/>
          <w:szCs w:val="24"/>
        </w:rPr>
        <w:t>2.2 Møteintervaller</w:t>
      </w:r>
    </w:p>
    <w:p w14:paraId="042F98C3" w14:textId="31D1C51A" w:rsidR="00BE7293" w:rsidRDefault="00BE7293" w:rsidP="00BE7293">
      <w:pPr>
        <w:spacing w:line="276" w:lineRule="auto"/>
        <w:rPr>
          <w:rFonts w:ascii="DepCentury Old Style" w:hAnsi="DepCentury Old Style"/>
          <w:sz w:val="24"/>
          <w:szCs w:val="24"/>
        </w:rPr>
      </w:pPr>
      <w:r w:rsidRPr="003E527B">
        <w:rPr>
          <w:rFonts w:ascii="DepCentury Old Style" w:hAnsi="DepCentury Old Style"/>
          <w:sz w:val="24"/>
          <w:szCs w:val="24"/>
        </w:rPr>
        <w:t xml:space="preserve">Medlemsmøtet skal avholdes til faste intervaller </w:t>
      </w:r>
      <w:r w:rsidR="002D085E">
        <w:rPr>
          <w:rFonts w:ascii="DepCentury Old Style" w:hAnsi="DepCentury Old Style"/>
          <w:sz w:val="24"/>
          <w:szCs w:val="24"/>
        </w:rPr>
        <w:t xml:space="preserve">minst </w:t>
      </w:r>
      <w:r w:rsidRPr="003E527B">
        <w:rPr>
          <w:rFonts w:ascii="DepCentury Old Style" w:hAnsi="DepCentury Old Style"/>
          <w:sz w:val="24"/>
          <w:szCs w:val="24"/>
        </w:rPr>
        <w:t>2 ganger årlig.</w:t>
      </w:r>
    </w:p>
    <w:p w14:paraId="60B1BA17" w14:textId="77777777" w:rsidR="00BE7293" w:rsidRDefault="00BE7293" w:rsidP="003E527B">
      <w:pPr>
        <w:spacing w:line="276" w:lineRule="auto"/>
        <w:rPr>
          <w:rFonts w:ascii="DepCentury Old Style" w:hAnsi="DepCentury Old Style"/>
          <w:sz w:val="24"/>
          <w:szCs w:val="24"/>
        </w:rPr>
      </w:pPr>
    </w:p>
    <w:p w14:paraId="6F49A830" w14:textId="77777777" w:rsidR="00507954" w:rsidRDefault="00507954" w:rsidP="0003133E">
      <w:pPr>
        <w:spacing w:line="276" w:lineRule="auto"/>
        <w:rPr>
          <w:rFonts w:ascii="DepCentury Old Style" w:hAnsi="DepCentury Old Style"/>
          <w:sz w:val="24"/>
          <w:szCs w:val="24"/>
        </w:rPr>
      </w:pPr>
      <w:r w:rsidRPr="001713FA">
        <w:rPr>
          <w:rFonts w:ascii="DepCentury Old Style" w:hAnsi="DepCentury Old Style"/>
          <w:b/>
          <w:bCs/>
          <w:sz w:val="24"/>
          <w:szCs w:val="24"/>
        </w:rPr>
        <w:t>2.3</w:t>
      </w:r>
      <w:r>
        <w:rPr>
          <w:rFonts w:ascii="DepCentury Old Style" w:hAnsi="DepCentury Old Style"/>
          <w:sz w:val="24"/>
          <w:szCs w:val="24"/>
        </w:rPr>
        <w:t xml:space="preserve"> </w:t>
      </w:r>
      <w:r w:rsidRPr="001713FA">
        <w:rPr>
          <w:rFonts w:ascii="DepCentury Old Style" w:hAnsi="DepCentury Old Style"/>
          <w:b/>
          <w:bCs/>
          <w:sz w:val="24"/>
          <w:szCs w:val="24"/>
        </w:rPr>
        <w:t>Observatører</w:t>
      </w:r>
    </w:p>
    <w:p w14:paraId="1958F2A2" w14:textId="699DB6D0" w:rsidR="00831DD1" w:rsidRPr="0003133E" w:rsidRDefault="0003133E" w:rsidP="0003133E">
      <w:pPr>
        <w:spacing w:line="276" w:lineRule="auto"/>
        <w:rPr>
          <w:rFonts w:ascii="DepCentury Old Style" w:hAnsi="DepCentury Old Style"/>
          <w:sz w:val="24"/>
          <w:szCs w:val="24"/>
        </w:rPr>
      </w:pPr>
      <w:r w:rsidRPr="00D151E9">
        <w:rPr>
          <w:rFonts w:ascii="DepCentury Old Style" w:hAnsi="DepCentury Old Style"/>
          <w:sz w:val="24"/>
          <w:szCs w:val="24"/>
        </w:rPr>
        <w:t xml:space="preserve">Medlemsmøtet kan åpne for </w:t>
      </w:r>
      <w:r w:rsidR="002820A0" w:rsidRPr="00D151E9">
        <w:rPr>
          <w:rFonts w:ascii="DepCentury Old Style" w:hAnsi="DepCentury Old Style"/>
          <w:sz w:val="24"/>
          <w:szCs w:val="24"/>
        </w:rPr>
        <w:t xml:space="preserve">deltakelse fra </w:t>
      </w:r>
      <w:r w:rsidRPr="00D151E9">
        <w:rPr>
          <w:rFonts w:ascii="DepCentury Old Style" w:hAnsi="DepCentury Old Style"/>
          <w:sz w:val="24"/>
          <w:szCs w:val="24"/>
        </w:rPr>
        <w:t>observatører fra brukerne av kunnskapen som produseres i Framsenteret. D</w:t>
      </w:r>
      <w:r w:rsidR="001713FA">
        <w:rPr>
          <w:rFonts w:ascii="DepCentury Old Style" w:hAnsi="DepCentury Old Style"/>
          <w:sz w:val="24"/>
          <w:szCs w:val="24"/>
        </w:rPr>
        <w:t xml:space="preserve">epartementsgruppen med </w:t>
      </w:r>
      <w:r w:rsidRPr="00D151E9">
        <w:rPr>
          <w:rFonts w:ascii="DepCentury Old Style" w:hAnsi="DepCentury Old Style"/>
          <w:sz w:val="24"/>
          <w:szCs w:val="24"/>
        </w:rPr>
        <w:t>etater</w:t>
      </w:r>
      <w:r w:rsidR="00B24ED0" w:rsidRPr="00D151E9">
        <w:rPr>
          <w:rFonts w:ascii="DepCentury Old Style" w:hAnsi="DepCentury Old Style"/>
          <w:sz w:val="24"/>
          <w:szCs w:val="24"/>
        </w:rPr>
        <w:t xml:space="preserve"> </w:t>
      </w:r>
      <w:r w:rsidR="00507954">
        <w:rPr>
          <w:rFonts w:ascii="DepCentury Old Style" w:hAnsi="DepCentury Old Style"/>
          <w:sz w:val="24"/>
          <w:szCs w:val="24"/>
        </w:rPr>
        <w:t xml:space="preserve">skal </w:t>
      </w:r>
      <w:r w:rsidRPr="00D151E9">
        <w:rPr>
          <w:rFonts w:ascii="DepCentury Old Style" w:hAnsi="DepCentury Old Style"/>
          <w:sz w:val="24"/>
          <w:szCs w:val="24"/>
        </w:rPr>
        <w:t xml:space="preserve">ha en fast </w:t>
      </w:r>
      <w:r w:rsidR="002820A0" w:rsidRPr="00D151E9">
        <w:rPr>
          <w:rFonts w:ascii="DepCentury Old Style" w:hAnsi="DepCentury Old Style"/>
          <w:sz w:val="24"/>
          <w:szCs w:val="24"/>
        </w:rPr>
        <w:t>observatør</w:t>
      </w:r>
      <w:r w:rsidRPr="00D151E9">
        <w:rPr>
          <w:rFonts w:ascii="DepCentury Old Style" w:hAnsi="DepCentury Old Style"/>
          <w:sz w:val="24"/>
          <w:szCs w:val="24"/>
        </w:rPr>
        <w:t>rolle</w:t>
      </w:r>
      <w:r w:rsidR="00B24ED0" w:rsidRPr="00D151E9">
        <w:rPr>
          <w:rFonts w:ascii="DepCentury Old Style" w:hAnsi="DepCentury Old Style"/>
          <w:sz w:val="24"/>
          <w:szCs w:val="24"/>
        </w:rPr>
        <w:t>.</w:t>
      </w:r>
    </w:p>
    <w:p w14:paraId="0460EE72" w14:textId="77777777" w:rsidR="00303A96" w:rsidRPr="002D2BC1" w:rsidRDefault="00303A96" w:rsidP="00CE5D9A">
      <w:pPr>
        <w:spacing w:line="276" w:lineRule="auto"/>
        <w:rPr>
          <w:rFonts w:ascii="DepCentury Old Style" w:hAnsi="DepCentury Old Style"/>
          <w:b/>
          <w:sz w:val="24"/>
          <w:szCs w:val="24"/>
          <w:u w:val="single"/>
        </w:rPr>
      </w:pPr>
    </w:p>
    <w:p w14:paraId="409EFEC0" w14:textId="77777777" w:rsidR="00371250" w:rsidRPr="00743796" w:rsidRDefault="00507954" w:rsidP="001407A2">
      <w:pPr>
        <w:spacing w:line="276" w:lineRule="auto"/>
        <w:rPr>
          <w:rFonts w:ascii="DepCentury Old Style" w:hAnsi="DepCentury Old Style"/>
          <w:b/>
          <w:bCs/>
          <w:sz w:val="24"/>
          <w:szCs w:val="24"/>
        </w:rPr>
      </w:pPr>
      <w:r w:rsidRPr="00743796">
        <w:rPr>
          <w:rFonts w:ascii="DepCentury Old Style" w:hAnsi="DepCentury Old Style"/>
          <w:b/>
          <w:bCs/>
          <w:sz w:val="24"/>
          <w:szCs w:val="24"/>
        </w:rPr>
        <w:t xml:space="preserve">2.4 </w:t>
      </w:r>
      <w:r w:rsidR="00371250" w:rsidRPr="00743796">
        <w:rPr>
          <w:rFonts w:ascii="DepCentury Old Style" w:hAnsi="DepCentury Old Style"/>
          <w:b/>
          <w:bCs/>
          <w:sz w:val="24"/>
          <w:szCs w:val="24"/>
        </w:rPr>
        <w:t xml:space="preserve">Voteringer </w:t>
      </w:r>
    </w:p>
    <w:p w14:paraId="0D2FC3FB" w14:textId="59AEB571" w:rsidR="00371250" w:rsidRPr="003779EF" w:rsidRDefault="00371250" w:rsidP="00CE5D9A">
      <w:pPr>
        <w:spacing w:line="276" w:lineRule="auto"/>
        <w:rPr>
          <w:rFonts w:ascii="DepCentury Old Style" w:hAnsi="DepCentury Old Style"/>
          <w:sz w:val="24"/>
          <w:szCs w:val="24"/>
        </w:rPr>
      </w:pPr>
      <w:r w:rsidRPr="003779EF">
        <w:rPr>
          <w:rFonts w:ascii="DepCentury Old Style" w:hAnsi="DepCentury Old Style"/>
          <w:sz w:val="24"/>
          <w:szCs w:val="24"/>
        </w:rPr>
        <w:t xml:space="preserve">Medlemsmøtet søker normalt konsensus, men ved avstemninger gjelder en stemme pr. tilstedeværende institusjon. Ved votering kreves simpelt flertall blant de tilstedeværende medlemsinstitusjonene. (Stemmelikhet betyr at det ikke er oppnådd tilstrekkelig flertall). (Leder av styringsgruppen avgir ikke stemme i medlemsmøtet). </w:t>
      </w:r>
    </w:p>
    <w:p w14:paraId="4D2DF19F" w14:textId="77777777" w:rsidR="00507954" w:rsidRDefault="00507954" w:rsidP="00CE5D9A">
      <w:pPr>
        <w:spacing w:line="276" w:lineRule="auto"/>
        <w:rPr>
          <w:rFonts w:ascii="DepCentury Old Style" w:hAnsi="DepCentury Old Style"/>
          <w:b/>
          <w:sz w:val="24"/>
          <w:szCs w:val="24"/>
          <w:u w:val="single"/>
        </w:rPr>
      </w:pPr>
    </w:p>
    <w:p w14:paraId="7447AE10" w14:textId="403BFC92" w:rsidR="005E590B" w:rsidRPr="001407A2" w:rsidRDefault="00651536" w:rsidP="001407A2">
      <w:pPr>
        <w:spacing w:line="276" w:lineRule="auto"/>
        <w:rPr>
          <w:rFonts w:ascii="DepCentury Old Style" w:hAnsi="DepCentury Old Style"/>
          <w:b/>
          <w:bCs/>
          <w:sz w:val="24"/>
          <w:szCs w:val="24"/>
        </w:rPr>
      </w:pPr>
      <w:r w:rsidRPr="00A567FE">
        <w:rPr>
          <w:rFonts w:ascii="DepCentury Old Style" w:hAnsi="DepCentury Old Style"/>
          <w:b/>
          <w:bCs/>
          <w:sz w:val="24"/>
          <w:szCs w:val="24"/>
          <w:u w:val="single"/>
        </w:rPr>
        <w:t xml:space="preserve">3. </w:t>
      </w:r>
      <w:r w:rsidR="00622774" w:rsidRPr="00A567FE">
        <w:rPr>
          <w:rFonts w:ascii="DepCentury Old Style" w:hAnsi="DepCentury Old Style"/>
          <w:b/>
          <w:bCs/>
          <w:sz w:val="24"/>
          <w:szCs w:val="24"/>
          <w:u w:val="single"/>
        </w:rPr>
        <w:t>Forskningsledergruppen</w:t>
      </w:r>
      <w:r w:rsidR="00743796">
        <w:rPr>
          <w:rFonts w:ascii="DepCentury Old Style" w:hAnsi="DepCentury Old Style"/>
          <w:b/>
          <w:bCs/>
          <w:sz w:val="24"/>
          <w:szCs w:val="24"/>
          <w:u w:val="single"/>
        </w:rPr>
        <w:t xml:space="preserve"> videreføres</w:t>
      </w:r>
    </w:p>
    <w:p w14:paraId="1E0AB646" w14:textId="77777777" w:rsidR="002D085E" w:rsidRDefault="002D085E" w:rsidP="00CE5D9A">
      <w:pPr>
        <w:spacing w:line="276" w:lineRule="auto"/>
        <w:rPr>
          <w:rFonts w:ascii="DepCentury Old Style" w:hAnsi="DepCentury Old Style"/>
          <w:b/>
          <w:sz w:val="24"/>
          <w:szCs w:val="24"/>
        </w:rPr>
      </w:pPr>
    </w:p>
    <w:p w14:paraId="429E162A" w14:textId="77777777" w:rsidR="00D108B2" w:rsidRDefault="003C1AB1" w:rsidP="00CE5D9A">
      <w:pPr>
        <w:pStyle w:val="ListParagraph"/>
        <w:numPr>
          <w:ilvl w:val="0"/>
          <w:numId w:val="17"/>
        </w:numPr>
        <w:spacing w:line="276" w:lineRule="auto"/>
        <w:ind w:left="360"/>
        <w:rPr>
          <w:rFonts w:ascii="DepCentury Old Style" w:hAnsi="DepCentury Old Style"/>
          <w:sz w:val="24"/>
          <w:szCs w:val="24"/>
        </w:rPr>
      </w:pPr>
      <w:r>
        <w:rPr>
          <w:rFonts w:ascii="DepCentury Old Style" w:hAnsi="DepCentury Old Style"/>
          <w:sz w:val="24"/>
          <w:szCs w:val="24"/>
        </w:rPr>
        <w:t>S</w:t>
      </w:r>
      <w:r w:rsidR="00622774" w:rsidRPr="004766BF">
        <w:rPr>
          <w:rFonts w:ascii="DepCentury Old Style" w:hAnsi="DepCentury Old Style"/>
          <w:sz w:val="24"/>
          <w:szCs w:val="24"/>
        </w:rPr>
        <w:t xml:space="preserve">ammensetning </w:t>
      </w:r>
      <w:r w:rsidR="00622774">
        <w:rPr>
          <w:rFonts w:ascii="DepCentury Old Style" w:hAnsi="DepCentury Old Style"/>
          <w:sz w:val="24"/>
          <w:szCs w:val="24"/>
        </w:rPr>
        <w:t>som i dag</w:t>
      </w:r>
      <w:r w:rsidR="00A223ED">
        <w:rPr>
          <w:rFonts w:ascii="DepCentury Old Style" w:hAnsi="DepCentury Old Style"/>
          <w:sz w:val="24"/>
          <w:szCs w:val="24"/>
        </w:rPr>
        <w:t>.</w:t>
      </w:r>
    </w:p>
    <w:p w14:paraId="45C52F16" w14:textId="4DE553C6" w:rsidR="00D108B2" w:rsidRDefault="00A223ED" w:rsidP="00CE5D9A">
      <w:pPr>
        <w:pStyle w:val="ListParagraph"/>
        <w:numPr>
          <w:ilvl w:val="0"/>
          <w:numId w:val="17"/>
        </w:numPr>
        <w:spacing w:line="276" w:lineRule="auto"/>
        <w:ind w:left="360"/>
        <w:rPr>
          <w:rFonts w:ascii="DepCentury Old Style" w:hAnsi="DepCentury Old Style"/>
          <w:sz w:val="24"/>
          <w:szCs w:val="24"/>
        </w:rPr>
      </w:pPr>
      <w:r>
        <w:rPr>
          <w:rFonts w:ascii="DepCentury Old Style" w:hAnsi="DepCentury Old Style"/>
          <w:sz w:val="24"/>
          <w:szCs w:val="24"/>
        </w:rPr>
        <w:t xml:space="preserve">Rollen som leder av </w:t>
      </w:r>
      <w:r w:rsidR="002F1709">
        <w:rPr>
          <w:rFonts w:ascii="DepCentury Old Style" w:hAnsi="DepCentury Old Style"/>
          <w:sz w:val="24"/>
          <w:szCs w:val="24"/>
        </w:rPr>
        <w:t>f</w:t>
      </w:r>
      <w:r>
        <w:rPr>
          <w:rFonts w:ascii="DepCentury Old Style" w:hAnsi="DepCentury Old Style"/>
          <w:sz w:val="24"/>
          <w:szCs w:val="24"/>
        </w:rPr>
        <w:t>orskningsledergruppen</w:t>
      </w:r>
      <w:r w:rsidR="00D108B2">
        <w:rPr>
          <w:rFonts w:ascii="DepCentury Old Style" w:hAnsi="DepCentury Old Style"/>
          <w:sz w:val="24"/>
          <w:szCs w:val="24"/>
        </w:rPr>
        <w:t xml:space="preserve"> videreføres som i dag</w:t>
      </w:r>
      <w:r>
        <w:rPr>
          <w:rFonts w:ascii="DepCentury Old Style" w:hAnsi="DepCentury Old Style"/>
          <w:sz w:val="24"/>
          <w:szCs w:val="24"/>
        </w:rPr>
        <w:t>.</w:t>
      </w:r>
    </w:p>
    <w:p w14:paraId="38AC3310" w14:textId="77777777" w:rsidR="00622774" w:rsidRDefault="00A223ED" w:rsidP="00CE5D9A">
      <w:pPr>
        <w:pStyle w:val="ListParagraph"/>
        <w:numPr>
          <w:ilvl w:val="0"/>
          <w:numId w:val="17"/>
        </w:numPr>
        <w:spacing w:line="276" w:lineRule="auto"/>
        <w:ind w:left="360"/>
        <w:rPr>
          <w:rFonts w:ascii="DepCentury Old Style" w:hAnsi="DepCentury Old Style"/>
          <w:sz w:val="24"/>
          <w:szCs w:val="24"/>
        </w:rPr>
      </w:pPr>
      <w:r>
        <w:rPr>
          <w:rFonts w:ascii="DepCentury Old Style" w:hAnsi="DepCentury Old Style"/>
          <w:sz w:val="24"/>
          <w:szCs w:val="24"/>
        </w:rPr>
        <w:t>Forskningsledergruppen skal</w:t>
      </w:r>
      <w:r w:rsidR="00D108B2">
        <w:rPr>
          <w:rFonts w:ascii="DepCentury Old Style" w:hAnsi="DepCentury Old Style"/>
          <w:sz w:val="24"/>
          <w:szCs w:val="24"/>
        </w:rPr>
        <w:t xml:space="preserve"> være representert i styringsgruppen</w:t>
      </w:r>
      <w:r>
        <w:rPr>
          <w:rFonts w:ascii="DepCentury Old Style" w:hAnsi="DepCentury Old Style"/>
          <w:sz w:val="24"/>
          <w:szCs w:val="24"/>
        </w:rPr>
        <w:t>.</w:t>
      </w:r>
    </w:p>
    <w:p w14:paraId="412FBF02" w14:textId="6C4113C6" w:rsidR="00622774" w:rsidRDefault="003C1AB1" w:rsidP="00CE5D9A">
      <w:pPr>
        <w:pStyle w:val="ListParagraph"/>
        <w:numPr>
          <w:ilvl w:val="0"/>
          <w:numId w:val="17"/>
        </w:numPr>
        <w:spacing w:line="276" w:lineRule="auto"/>
        <w:ind w:left="360"/>
        <w:rPr>
          <w:rFonts w:ascii="DepCentury Old Style" w:hAnsi="DepCentury Old Style"/>
          <w:sz w:val="24"/>
          <w:szCs w:val="24"/>
        </w:rPr>
      </w:pPr>
      <w:r>
        <w:rPr>
          <w:rFonts w:ascii="DepCentury Old Style" w:hAnsi="DepCentury Old Style"/>
          <w:sz w:val="24"/>
          <w:szCs w:val="24"/>
        </w:rPr>
        <w:t>Mandat omtrent som i dag</w:t>
      </w:r>
      <w:r w:rsidR="002D085E">
        <w:rPr>
          <w:rFonts w:ascii="DepCentury Old Style" w:hAnsi="DepCentury Old Style"/>
          <w:sz w:val="24"/>
          <w:szCs w:val="24"/>
        </w:rPr>
        <w:t xml:space="preserve"> (beskrevet i samarbeidsavtalen mellom sentermedlemmene av 7.10.2011)</w:t>
      </w:r>
      <w:r>
        <w:rPr>
          <w:rFonts w:ascii="DepCentury Old Style" w:hAnsi="DepCentury Old Style"/>
          <w:sz w:val="24"/>
          <w:szCs w:val="24"/>
        </w:rPr>
        <w:t>, med enkelte mindre justeringer</w:t>
      </w:r>
      <w:r w:rsidR="00A223ED">
        <w:rPr>
          <w:rFonts w:ascii="DepCentury Old Style" w:hAnsi="DepCentury Old Style"/>
          <w:sz w:val="24"/>
          <w:szCs w:val="24"/>
        </w:rPr>
        <w:t>:</w:t>
      </w:r>
    </w:p>
    <w:p w14:paraId="5FBF9388" w14:textId="77777777" w:rsidR="00622774" w:rsidRPr="001C1588" w:rsidRDefault="00622774" w:rsidP="00A223ED">
      <w:pPr>
        <w:pStyle w:val="ListParagraph"/>
        <w:numPr>
          <w:ilvl w:val="0"/>
          <w:numId w:val="49"/>
        </w:numPr>
        <w:spacing w:line="276" w:lineRule="auto"/>
        <w:rPr>
          <w:rFonts w:ascii="DepCentury Old Style" w:hAnsi="DepCentury Old Style"/>
          <w:sz w:val="24"/>
          <w:szCs w:val="24"/>
        </w:rPr>
      </w:pPr>
      <w:r w:rsidRPr="001C1588">
        <w:rPr>
          <w:rFonts w:ascii="DepCentury Old Style" w:hAnsi="DepCentury Old Style"/>
          <w:sz w:val="24"/>
          <w:szCs w:val="24"/>
        </w:rPr>
        <w:t xml:space="preserve">Gi råd om faglige strategier </w:t>
      </w:r>
    </w:p>
    <w:p w14:paraId="538BA025" w14:textId="5A126345" w:rsidR="00622774" w:rsidRPr="00BE3D18" w:rsidRDefault="00A223ED" w:rsidP="00BE3D18">
      <w:pPr>
        <w:pStyle w:val="ListParagraph"/>
        <w:numPr>
          <w:ilvl w:val="0"/>
          <w:numId w:val="49"/>
        </w:numPr>
        <w:spacing w:line="276" w:lineRule="auto"/>
      </w:pPr>
      <w:r>
        <w:rPr>
          <w:rFonts w:ascii="DepCentury Old Style" w:hAnsi="DepCentury Old Style"/>
          <w:sz w:val="24"/>
          <w:szCs w:val="24"/>
        </w:rPr>
        <w:t>Gi innspill til styringsgruppen om</w:t>
      </w:r>
      <w:r w:rsidR="00622774" w:rsidRPr="001C1588">
        <w:rPr>
          <w:rFonts w:ascii="DepCentury Old Style" w:hAnsi="DepCentury Old Style"/>
          <w:sz w:val="24"/>
          <w:szCs w:val="24"/>
        </w:rPr>
        <w:t xml:space="preserve"> fordeling av insentivmidler og midler til aktiviteter på tvers av flaggskipene</w:t>
      </w:r>
    </w:p>
    <w:p w14:paraId="2E8BA02E" w14:textId="534E5F77" w:rsidR="00622774" w:rsidRPr="00BE3D18" w:rsidRDefault="00A223ED" w:rsidP="00BE3D18">
      <w:pPr>
        <w:pStyle w:val="ListParagraph"/>
        <w:numPr>
          <w:ilvl w:val="0"/>
          <w:numId w:val="49"/>
        </w:numPr>
        <w:spacing w:line="276" w:lineRule="auto"/>
      </w:pPr>
      <w:r>
        <w:rPr>
          <w:rFonts w:ascii="DepCentury Old Style" w:hAnsi="DepCentury Old Style"/>
          <w:sz w:val="24"/>
          <w:szCs w:val="24"/>
        </w:rPr>
        <w:t xml:space="preserve">Gi innspill til styringsgruppen om </w:t>
      </w:r>
      <w:r w:rsidR="00622774" w:rsidRPr="001C1588">
        <w:rPr>
          <w:rFonts w:ascii="DepCentury Old Style" w:hAnsi="DepCentury Old Style"/>
          <w:sz w:val="24"/>
          <w:szCs w:val="24"/>
        </w:rPr>
        <w:t>retningslinjer</w:t>
      </w:r>
      <w:r w:rsidR="005E590B">
        <w:rPr>
          <w:rFonts w:ascii="DepCentury Old Style" w:hAnsi="DepCentury Old Style"/>
          <w:sz w:val="24"/>
          <w:szCs w:val="24"/>
        </w:rPr>
        <w:t>/instruks</w:t>
      </w:r>
      <w:r w:rsidR="00622774" w:rsidRPr="001C1588">
        <w:rPr>
          <w:rFonts w:ascii="DepCentury Old Style" w:hAnsi="DepCentury Old Style"/>
          <w:sz w:val="24"/>
          <w:szCs w:val="24"/>
        </w:rPr>
        <w:t xml:space="preserve"> for flaggskipsledelse</w:t>
      </w:r>
    </w:p>
    <w:p w14:paraId="3D8CDE67" w14:textId="753D76E5" w:rsidR="005233F2" w:rsidRDefault="005233F2" w:rsidP="00BE3D18">
      <w:pPr>
        <w:pStyle w:val="ListParagraph"/>
        <w:numPr>
          <w:ilvl w:val="0"/>
          <w:numId w:val="49"/>
        </w:numPr>
        <w:spacing w:line="276" w:lineRule="auto"/>
        <w:rPr>
          <w:rFonts w:ascii="DepCentury Old Style" w:hAnsi="DepCentury Old Style"/>
          <w:sz w:val="24"/>
          <w:szCs w:val="24"/>
        </w:rPr>
      </w:pPr>
      <w:r>
        <w:rPr>
          <w:rFonts w:ascii="DepCentury Old Style" w:hAnsi="DepCentury Old Style"/>
          <w:sz w:val="24"/>
          <w:szCs w:val="24"/>
        </w:rPr>
        <w:t xml:space="preserve">Foreslå </w:t>
      </w:r>
      <w:r w:rsidRPr="00BE3D18">
        <w:rPr>
          <w:rFonts w:ascii="DepCentury Old Style" w:hAnsi="DepCentury Old Style"/>
          <w:sz w:val="24"/>
          <w:szCs w:val="24"/>
        </w:rPr>
        <w:t>endringer av aktiviteten i flaggskipene</w:t>
      </w:r>
    </w:p>
    <w:p w14:paraId="76E8FBEC" w14:textId="77777777" w:rsidR="009B6DC7" w:rsidRDefault="009B6DC7" w:rsidP="009B6DC7">
      <w:pPr>
        <w:pStyle w:val="ListParagraph"/>
        <w:numPr>
          <w:ilvl w:val="0"/>
          <w:numId w:val="49"/>
        </w:numPr>
        <w:spacing w:line="276" w:lineRule="auto"/>
        <w:rPr>
          <w:rFonts w:ascii="DepCentury Old Style" w:hAnsi="DepCentury Old Style"/>
          <w:sz w:val="24"/>
          <w:szCs w:val="24"/>
        </w:rPr>
      </w:pPr>
      <w:r>
        <w:rPr>
          <w:rFonts w:ascii="DepCentury Old Style" w:hAnsi="DepCentury Old Style"/>
          <w:sz w:val="24"/>
          <w:szCs w:val="24"/>
        </w:rPr>
        <w:t>Bidra til best mulig faglig og praktisk koordinering mellom flaggskipene og mellom flaggskipene og virksomheten i den enkelte institusjon.</w:t>
      </w:r>
    </w:p>
    <w:p w14:paraId="63158F8F" w14:textId="77777777" w:rsidR="009B6DC7" w:rsidRDefault="009B6DC7" w:rsidP="009B6DC7">
      <w:pPr>
        <w:pStyle w:val="ListParagraph"/>
        <w:numPr>
          <w:ilvl w:val="0"/>
          <w:numId w:val="49"/>
        </w:numPr>
        <w:spacing w:line="276" w:lineRule="auto"/>
        <w:rPr>
          <w:rFonts w:ascii="DepCentury Old Style" w:hAnsi="DepCentury Old Style"/>
          <w:sz w:val="24"/>
          <w:szCs w:val="24"/>
        </w:rPr>
      </w:pPr>
      <w:r>
        <w:rPr>
          <w:rFonts w:ascii="DepCentury Old Style" w:hAnsi="DepCentury Old Style"/>
          <w:sz w:val="24"/>
          <w:szCs w:val="24"/>
        </w:rPr>
        <w:t>Gi råd og være et diskusjonsforum for formidling av forskningen i Framsenteret.</w:t>
      </w:r>
    </w:p>
    <w:p w14:paraId="4D31407B" w14:textId="77777777" w:rsidR="009B6DC7" w:rsidRDefault="009B6DC7" w:rsidP="009B6DC7">
      <w:pPr>
        <w:pStyle w:val="ListParagraph"/>
        <w:numPr>
          <w:ilvl w:val="0"/>
          <w:numId w:val="49"/>
        </w:numPr>
        <w:spacing w:line="276" w:lineRule="auto"/>
        <w:rPr>
          <w:rFonts w:ascii="DepCentury Old Style" w:hAnsi="DepCentury Old Style"/>
          <w:sz w:val="24"/>
          <w:szCs w:val="24"/>
        </w:rPr>
      </w:pPr>
      <w:r>
        <w:rPr>
          <w:rFonts w:ascii="DepCentury Old Style" w:hAnsi="DepCentury Old Style"/>
          <w:sz w:val="24"/>
          <w:szCs w:val="24"/>
        </w:rPr>
        <w:t>Gi råd om nyttige koblinger mellom Framsenterets forskning og næringslivet.</w:t>
      </w:r>
    </w:p>
    <w:p w14:paraId="75839F39" w14:textId="77777777" w:rsidR="009B6DC7" w:rsidRPr="00BE3D18" w:rsidRDefault="009B6DC7" w:rsidP="009B6DC7">
      <w:pPr>
        <w:pStyle w:val="ListParagraph"/>
        <w:numPr>
          <w:ilvl w:val="0"/>
          <w:numId w:val="49"/>
        </w:numPr>
        <w:spacing w:line="276" w:lineRule="auto"/>
        <w:rPr>
          <w:rFonts w:ascii="DepCentury Old Style" w:hAnsi="DepCentury Old Style"/>
          <w:sz w:val="24"/>
          <w:szCs w:val="24"/>
        </w:rPr>
      </w:pPr>
      <w:r>
        <w:rPr>
          <w:rFonts w:ascii="DepCentury Old Style" w:hAnsi="DepCentury Old Style"/>
          <w:sz w:val="24"/>
          <w:szCs w:val="24"/>
        </w:rPr>
        <w:t>Foreslå kriterier for tildeling av Framsenterets forskningspris og formidlings</w:t>
      </w:r>
      <w:r>
        <w:rPr>
          <w:rFonts w:ascii="DepCentury Old Style" w:hAnsi="DepCentury Old Style"/>
          <w:sz w:val="24"/>
          <w:szCs w:val="24"/>
        </w:rPr>
        <w:softHyphen/>
        <w:t xml:space="preserve">pris, og oppnevne komiteer som skal vurdere aktuelle kandidater og legge fram forslag til vinnere for Forskningsledergruppen for endelig godkjenning. </w:t>
      </w:r>
    </w:p>
    <w:p w14:paraId="603CD927" w14:textId="77777777" w:rsidR="00A223ED" w:rsidRDefault="00A223ED" w:rsidP="00CE5D9A">
      <w:pPr>
        <w:pStyle w:val="ListParagraph"/>
        <w:spacing w:line="276" w:lineRule="auto"/>
        <w:ind w:left="360"/>
        <w:rPr>
          <w:rFonts w:ascii="DepCentury Old Style" w:hAnsi="DepCentury Old Style"/>
          <w:sz w:val="24"/>
          <w:szCs w:val="24"/>
        </w:rPr>
      </w:pPr>
    </w:p>
    <w:p w14:paraId="19638ECD" w14:textId="77777777" w:rsidR="008327D8" w:rsidRDefault="008327D8" w:rsidP="00CE5D9A">
      <w:pPr>
        <w:spacing w:line="276" w:lineRule="auto"/>
        <w:rPr>
          <w:rFonts w:ascii="DepCentury Old Style" w:hAnsi="DepCentury Old Style"/>
          <w:b/>
          <w:sz w:val="24"/>
          <w:szCs w:val="24"/>
          <w:u w:val="single"/>
        </w:rPr>
      </w:pPr>
      <w:r w:rsidRPr="00A223ED">
        <w:rPr>
          <w:rFonts w:ascii="DepCentury Old Style" w:hAnsi="DepCentury Old Style"/>
          <w:b/>
          <w:sz w:val="24"/>
          <w:szCs w:val="24"/>
          <w:u w:val="single"/>
        </w:rPr>
        <w:t xml:space="preserve">4. Framsenteret AS </w:t>
      </w:r>
    </w:p>
    <w:p w14:paraId="1B6A1BF3" w14:textId="77777777" w:rsidR="00A223ED" w:rsidRPr="00A223ED" w:rsidRDefault="00A223ED" w:rsidP="00CE5D9A">
      <w:pPr>
        <w:spacing w:line="276" w:lineRule="auto"/>
        <w:rPr>
          <w:rFonts w:ascii="DepCentury Old Style" w:hAnsi="DepCentury Old Style"/>
          <w:b/>
          <w:sz w:val="24"/>
          <w:szCs w:val="24"/>
          <w:u w:val="single"/>
        </w:rPr>
      </w:pPr>
    </w:p>
    <w:p w14:paraId="50BF0C13" w14:textId="270A00CB" w:rsidR="002F491A" w:rsidRDefault="00741224" w:rsidP="0017445E">
      <w:pPr>
        <w:spacing w:line="276" w:lineRule="auto"/>
        <w:rPr>
          <w:rFonts w:ascii="DepCentury Old Style" w:hAnsi="DepCentury Old Style"/>
          <w:sz w:val="24"/>
          <w:szCs w:val="24"/>
        </w:rPr>
      </w:pPr>
      <w:r w:rsidRPr="007870E2">
        <w:rPr>
          <w:rFonts w:ascii="DepCentury Old Style" w:hAnsi="DepCentury Old Style" w:cs="Calibri"/>
          <w:color w:val="auto"/>
          <w:sz w:val="24"/>
          <w:szCs w:val="24"/>
        </w:rPr>
        <w:t xml:space="preserve">Framsenteret AS </w:t>
      </w:r>
      <w:r w:rsidR="00A42FDC">
        <w:rPr>
          <w:rFonts w:ascii="DepCentury Old Style" w:hAnsi="DepCentury Old Style" w:cs="Calibri"/>
          <w:color w:val="auto"/>
          <w:sz w:val="24"/>
          <w:szCs w:val="24"/>
        </w:rPr>
        <w:t xml:space="preserve">vil fortsatt ha en </w:t>
      </w:r>
      <w:r w:rsidRPr="007870E2">
        <w:rPr>
          <w:rFonts w:ascii="DepCentury Old Style" w:hAnsi="DepCentury Old Style" w:cs="Calibri"/>
          <w:color w:val="auto"/>
          <w:sz w:val="24"/>
          <w:szCs w:val="24"/>
        </w:rPr>
        <w:t>sekretariats</w:t>
      </w:r>
      <w:r w:rsidR="00D76D3A">
        <w:rPr>
          <w:rFonts w:ascii="DepCentury Old Style" w:hAnsi="DepCentury Old Style" w:cs="Calibri"/>
          <w:color w:val="auto"/>
          <w:sz w:val="24"/>
          <w:szCs w:val="24"/>
        </w:rPr>
        <w:t>- og formidlings</w:t>
      </w:r>
      <w:r w:rsidRPr="007870E2">
        <w:rPr>
          <w:rFonts w:ascii="DepCentury Old Style" w:hAnsi="DepCentury Old Style" w:cs="Calibri"/>
          <w:color w:val="auto"/>
          <w:sz w:val="24"/>
          <w:szCs w:val="24"/>
        </w:rPr>
        <w:t>rolle</w:t>
      </w:r>
      <w:r w:rsidR="00A42FDC">
        <w:rPr>
          <w:rFonts w:ascii="DepCentury Old Style" w:hAnsi="DepCentury Old Style" w:cs="Calibri"/>
          <w:color w:val="auto"/>
          <w:sz w:val="24"/>
          <w:szCs w:val="24"/>
        </w:rPr>
        <w:t xml:space="preserve">, som </w:t>
      </w:r>
      <w:r w:rsidR="002C027F">
        <w:rPr>
          <w:rFonts w:ascii="DepCentury Old Style" w:hAnsi="DepCentury Old Style" w:cs="Calibri"/>
          <w:color w:val="auto"/>
          <w:sz w:val="24"/>
          <w:szCs w:val="24"/>
        </w:rPr>
        <w:t xml:space="preserve">vil bli nærmere </w:t>
      </w:r>
      <w:r w:rsidR="00A42FDC">
        <w:rPr>
          <w:rFonts w:ascii="DepCentury Old Style" w:hAnsi="DepCentury Old Style" w:cs="Calibri"/>
          <w:color w:val="auto"/>
          <w:sz w:val="24"/>
          <w:szCs w:val="24"/>
        </w:rPr>
        <w:t xml:space="preserve">beskrevet </w:t>
      </w:r>
      <w:r w:rsidR="002C027F">
        <w:rPr>
          <w:rFonts w:ascii="DepCentury Old Style" w:hAnsi="DepCentury Old Style" w:cs="Calibri"/>
          <w:color w:val="auto"/>
          <w:sz w:val="24"/>
          <w:szCs w:val="24"/>
        </w:rPr>
        <w:t>og regulert</w:t>
      </w:r>
      <w:r w:rsidR="00A42FDC">
        <w:rPr>
          <w:rFonts w:ascii="DepCentury Old Style" w:hAnsi="DepCentury Old Style" w:cs="Calibri"/>
          <w:color w:val="auto"/>
          <w:sz w:val="24"/>
          <w:szCs w:val="24"/>
        </w:rPr>
        <w:t xml:space="preserve"> innenfor rammen av eierstyringen</w:t>
      </w:r>
      <w:r w:rsidR="002C027F">
        <w:rPr>
          <w:rFonts w:ascii="DepCentury Old Style" w:hAnsi="DepCentury Old Style"/>
          <w:sz w:val="24"/>
          <w:szCs w:val="24"/>
        </w:rPr>
        <w:t xml:space="preserve"> og i betingelser for </w:t>
      </w:r>
      <w:proofErr w:type="spellStart"/>
      <w:r w:rsidR="002C027F">
        <w:rPr>
          <w:rFonts w:ascii="DepCentury Old Style" w:hAnsi="DepCentury Old Style"/>
          <w:sz w:val="24"/>
          <w:szCs w:val="24"/>
        </w:rPr>
        <w:t>tilskuddsbrev</w:t>
      </w:r>
      <w:proofErr w:type="spellEnd"/>
      <w:r w:rsidR="002C027F">
        <w:rPr>
          <w:rFonts w:ascii="DepCentury Old Style" w:hAnsi="DepCentury Old Style"/>
          <w:sz w:val="24"/>
          <w:szCs w:val="24"/>
        </w:rPr>
        <w:t xml:space="preserve">. </w:t>
      </w:r>
      <w:r w:rsidRPr="00CB6C49">
        <w:rPr>
          <w:rFonts w:ascii="DepCentury Old Style" w:hAnsi="DepCentury Old Style"/>
          <w:sz w:val="24"/>
          <w:szCs w:val="24"/>
        </w:rPr>
        <w:t xml:space="preserve">Framsenteret AS skal </w:t>
      </w:r>
      <w:r w:rsidR="00CB6C49">
        <w:rPr>
          <w:rFonts w:ascii="DepCentury Old Style" w:hAnsi="DepCentury Old Style"/>
          <w:sz w:val="24"/>
          <w:szCs w:val="24"/>
        </w:rPr>
        <w:t xml:space="preserve">fortsatt </w:t>
      </w:r>
      <w:r w:rsidRPr="00CB6C49">
        <w:rPr>
          <w:rFonts w:ascii="DepCentury Old Style" w:hAnsi="DepCentury Old Style"/>
          <w:sz w:val="24"/>
          <w:szCs w:val="24"/>
        </w:rPr>
        <w:t>bidra med praktisk tilrettelegging i tilkny</w:t>
      </w:r>
      <w:r w:rsidR="00CB6C49">
        <w:rPr>
          <w:rFonts w:ascii="DepCentury Old Style" w:hAnsi="DepCentury Old Style"/>
          <w:sz w:val="24"/>
          <w:szCs w:val="24"/>
        </w:rPr>
        <w:t>tning til organisering av møter</w:t>
      </w:r>
      <w:r w:rsidR="00CB6C49" w:rsidRPr="00CB6C49">
        <w:rPr>
          <w:rFonts w:ascii="DepCentury Old Style" w:hAnsi="DepCentury Old Style"/>
          <w:sz w:val="24"/>
          <w:szCs w:val="24"/>
        </w:rPr>
        <w:t>,</w:t>
      </w:r>
      <w:r w:rsidR="002145B3" w:rsidRPr="00CB6C49">
        <w:rPr>
          <w:rFonts w:ascii="DepCentury Old Style" w:hAnsi="DepCentury Old Style"/>
          <w:sz w:val="24"/>
          <w:szCs w:val="24"/>
        </w:rPr>
        <w:t xml:space="preserve"> slik som innkallin</w:t>
      </w:r>
      <w:r w:rsidR="00CB6C49">
        <w:rPr>
          <w:rFonts w:ascii="DepCentury Old Style" w:hAnsi="DepCentury Old Style"/>
          <w:sz w:val="24"/>
          <w:szCs w:val="24"/>
        </w:rPr>
        <w:t xml:space="preserve">g og utsendelse av referater. </w:t>
      </w:r>
      <w:r w:rsidR="002C027F">
        <w:rPr>
          <w:rFonts w:ascii="DepCentury Old Style" w:hAnsi="DepCentury Old Style"/>
          <w:sz w:val="24"/>
          <w:szCs w:val="24"/>
        </w:rPr>
        <w:t xml:space="preserve">Disse oppgavene vil </w:t>
      </w:r>
      <w:r w:rsidR="00326792">
        <w:rPr>
          <w:rFonts w:ascii="DepCentury Old Style" w:hAnsi="DepCentury Old Style"/>
          <w:sz w:val="24"/>
          <w:szCs w:val="24"/>
        </w:rPr>
        <w:t>omfatte styrings</w:t>
      </w:r>
      <w:r w:rsidR="00326792">
        <w:rPr>
          <w:rFonts w:ascii="DepCentury Old Style" w:hAnsi="DepCentury Old Style"/>
          <w:sz w:val="24"/>
          <w:szCs w:val="24"/>
        </w:rPr>
        <w:softHyphen/>
        <w:t>gruppen</w:t>
      </w:r>
      <w:r w:rsidR="002C027F">
        <w:rPr>
          <w:rFonts w:ascii="DepCentury Old Style" w:hAnsi="DepCentury Old Style"/>
          <w:sz w:val="24"/>
          <w:szCs w:val="24"/>
        </w:rPr>
        <w:t>, medlemsmøtet</w:t>
      </w:r>
      <w:r w:rsidR="00326792">
        <w:rPr>
          <w:rFonts w:ascii="DepCentury Old Style" w:hAnsi="DepCentury Old Style"/>
          <w:sz w:val="24"/>
          <w:szCs w:val="24"/>
        </w:rPr>
        <w:t xml:space="preserve"> og nye arenaer for brukerdeltakelse. </w:t>
      </w:r>
      <w:r w:rsidR="00B468FC" w:rsidRPr="00CB6C49">
        <w:rPr>
          <w:rFonts w:ascii="DepCentury Old Style" w:hAnsi="DepCentury Old Style"/>
          <w:sz w:val="24"/>
          <w:szCs w:val="24"/>
        </w:rPr>
        <w:t>Framsenteret AS</w:t>
      </w:r>
      <w:r w:rsidR="00CB6C49" w:rsidRPr="00CB6C49">
        <w:rPr>
          <w:rFonts w:ascii="DepCentury Old Style" w:hAnsi="DepCentury Old Style"/>
          <w:sz w:val="24"/>
          <w:szCs w:val="24"/>
        </w:rPr>
        <w:t xml:space="preserve"> sine</w:t>
      </w:r>
      <w:r w:rsidR="00B468FC" w:rsidRPr="00CB6C49">
        <w:rPr>
          <w:rFonts w:ascii="DepCentury Old Style" w:hAnsi="DepCentury Old Style"/>
          <w:sz w:val="24"/>
          <w:szCs w:val="24"/>
        </w:rPr>
        <w:t xml:space="preserve"> oppgaver for</w:t>
      </w:r>
      <w:r w:rsidR="00CB6C49" w:rsidRPr="00CB6C49">
        <w:rPr>
          <w:rFonts w:ascii="DepCentury Old Style" w:hAnsi="DepCentury Old Style"/>
          <w:sz w:val="24"/>
          <w:szCs w:val="24"/>
        </w:rPr>
        <w:t xml:space="preserve"> Forskningsledergruppen </w:t>
      </w:r>
      <w:r w:rsidR="002C027F">
        <w:rPr>
          <w:rFonts w:ascii="DepCentury Old Style" w:hAnsi="DepCentury Old Style"/>
          <w:sz w:val="24"/>
          <w:szCs w:val="24"/>
        </w:rPr>
        <w:t>videreføres</w:t>
      </w:r>
      <w:r w:rsidR="00CB6C49" w:rsidRPr="00CB6C49">
        <w:rPr>
          <w:rFonts w:ascii="DepCentury Old Style" w:hAnsi="DepCentury Old Style"/>
          <w:sz w:val="24"/>
          <w:szCs w:val="24"/>
        </w:rPr>
        <w:t>.</w:t>
      </w:r>
    </w:p>
    <w:p w14:paraId="1A89BBC4" w14:textId="293E2B01" w:rsidR="00371250" w:rsidRDefault="00371250" w:rsidP="0017445E">
      <w:pPr>
        <w:spacing w:line="276" w:lineRule="auto"/>
        <w:rPr>
          <w:rFonts w:ascii="DepCentury Old Style" w:hAnsi="DepCentury Old Style"/>
          <w:sz w:val="24"/>
          <w:szCs w:val="24"/>
        </w:rPr>
      </w:pPr>
    </w:p>
    <w:p w14:paraId="51049CBB" w14:textId="183CF2C4" w:rsidR="00371250" w:rsidRPr="002C027F" w:rsidRDefault="00371250" w:rsidP="00F31DC3">
      <w:pPr>
        <w:spacing w:line="276" w:lineRule="auto"/>
        <w:rPr>
          <w:rFonts w:ascii="DepCentury Old Style" w:hAnsi="DepCentury Old Style"/>
          <w:b/>
          <w:bCs/>
          <w:sz w:val="24"/>
          <w:szCs w:val="24"/>
          <w:u w:val="single"/>
        </w:rPr>
      </w:pPr>
      <w:r w:rsidRPr="002C027F">
        <w:rPr>
          <w:rFonts w:ascii="DepCentury Old Style" w:hAnsi="DepCentury Old Style"/>
          <w:b/>
          <w:bCs/>
          <w:sz w:val="24"/>
          <w:szCs w:val="24"/>
          <w:u w:val="single"/>
        </w:rPr>
        <w:t>5. Evaluering</w:t>
      </w:r>
    </w:p>
    <w:p w14:paraId="753A176D" w14:textId="03DAB99D" w:rsidR="00371250" w:rsidRDefault="00371250" w:rsidP="0017445E">
      <w:pPr>
        <w:spacing w:line="276" w:lineRule="auto"/>
        <w:rPr>
          <w:rFonts w:ascii="DepCentury Old Style" w:hAnsi="DepCentury Old Style"/>
          <w:sz w:val="24"/>
          <w:szCs w:val="24"/>
        </w:rPr>
      </w:pPr>
      <w:r>
        <w:rPr>
          <w:rFonts w:ascii="DepCentury Old Style" w:hAnsi="DepCentury Old Style"/>
          <w:sz w:val="24"/>
          <w:szCs w:val="24"/>
        </w:rPr>
        <w:t xml:space="preserve">Etter </w:t>
      </w:r>
      <w:r w:rsidR="00BE3D18">
        <w:rPr>
          <w:rFonts w:ascii="DepCentury Old Style" w:hAnsi="DepCentury Old Style"/>
          <w:sz w:val="24"/>
          <w:szCs w:val="24"/>
        </w:rPr>
        <w:t xml:space="preserve">en passende periode (anslagsvis </w:t>
      </w:r>
      <w:r>
        <w:rPr>
          <w:rFonts w:ascii="DepCentury Old Style" w:hAnsi="DepCentury Old Style"/>
          <w:sz w:val="24"/>
          <w:szCs w:val="24"/>
        </w:rPr>
        <w:t>tre år</w:t>
      </w:r>
      <w:r w:rsidR="00BE3D18">
        <w:rPr>
          <w:rFonts w:ascii="DepCentury Old Style" w:hAnsi="DepCentury Old Style"/>
          <w:sz w:val="24"/>
          <w:szCs w:val="24"/>
        </w:rPr>
        <w:t>)</w:t>
      </w:r>
      <w:r>
        <w:rPr>
          <w:rFonts w:ascii="DepCentury Old Style" w:hAnsi="DepCentury Old Style"/>
          <w:sz w:val="24"/>
          <w:szCs w:val="24"/>
        </w:rPr>
        <w:t xml:space="preserve"> skal Klima- og miljødepartementet </w:t>
      </w:r>
      <w:r w:rsidR="00F31DC3">
        <w:rPr>
          <w:rFonts w:ascii="DepCentury Old Style" w:hAnsi="DepCentury Old Style"/>
          <w:sz w:val="24"/>
          <w:szCs w:val="24"/>
        </w:rPr>
        <w:t xml:space="preserve">sørge for </w:t>
      </w:r>
      <w:r>
        <w:rPr>
          <w:rFonts w:ascii="DepCentury Old Style" w:hAnsi="DepCentury Old Style"/>
          <w:sz w:val="24"/>
          <w:szCs w:val="24"/>
        </w:rPr>
        <w:t xml:space="preserve">en </w:t>
      </w:r>
      <w:r w:rsidR="00F31DC3">
        <w:rPr>
          <w:rFonts w:ascii="DepCentury Old Style" w:hAnsi="DepCentury Old Style"/>
          <w:sz w:val="24"/>
          <w:szCs w:val="24"/>
        </w:rPr>
        <w:t xml:space="preserve">enkel </w:t>
      </w:r>
      <w:r>
        <w:rPr>
          <w:rFonts w:ascii="DepCentury Old Style" w:hAnsi="DepCentury Old Style"/>
          <w:sz w:val="24"/>
          <w:szCs w:val="24"/>
        </w:rPr>
        <w:t xml:space="preserve">evaluering av styringsmodellen over, for å </w:t>
      </w:r>
      <w:r w:rsidR="00BE3D18">
        <w:rPr>
          <w:rFonts w:ascii="DepCentury Old Style" w:hAnsi="DepCentury Old Style"/>
          <w:sz w:val="24"/>
          <w:szCs w:val="24"/>
        </w:rPr>
        <w:t>vurdere om det er behov for eventuelle justeringer eller</w:t>
      </w:r>
      <w:r>
        <w:rPr>
          <w:rFonts w:ascii="DepCentury Old Style" w:hAnsi="DepCentury Old Style"/>
          <w:sz w:val="24"/>
          <w:szCs w:val="24"/>
        </w:rPr>
        <w:t xml:space="preserve"> tilpasninger. </w:t>
      </w:r>
    </w:p>
    <w:sectPr w:rsidR="00371250" w:rsidSect="00A567FE">
      <w:footerReference w:type="default" r:id="rId10"/>
      <w:pgSz w:w="11906" w:h="16838"/>
      <w:pgMar w:top="1418" w:right="1247" w:bottom="1418" w:left="124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9BD3F0" w14:textId="77777777" w:rsidR="000039DB" w:rsidRDefault="000039DB" w:rsidP="00031B50">
      <w:pPr>
        <w:spacing w:line="240" w:lineRule="auto"/>
      </w:pPr>
      <w:r>
        <w:separator/>
      </w:r>
    </w:p>
  </w:endnote>
  <w:endnote w:type="continuationSeparator" w:id="0">
    <w:p w14:paraId="25ACD6A9" w14:textId="77777777" w:rsidR="000039DB" w:rsidRDefault="000039DB" w:rsidP="00031B50">
      <w:pPr>
        <w:spacing w:line="240" w:lineRule="auto"/>
      </w:pPr>
      <w:r>
        <w:continuationSeparator/>
      </w:r>
    </w:p>
  </w:endnote>
  <w:endnote w:type="continuationNotice" w:id="1">
    <w:p w14:paraId="7A0C7D35" w14:textId="77777777" w:rsidR="000039DB" w:rsidRDefault="000039D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pCentury Old Style">
    <w:altName w:val="Cambria"/>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Liberation Sans">
    <w:altName w:val="Arial"/>
    <w:panose1 w:val="00000000000000000000"/>
    <w:charset w:val="00"/>
    <w:family w:val="swiss"/>
    <w:notTrueType/>
    <w:pitch w:val="default"/>
    <w:sig w:usb0="00000003"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1964332"/>
      <w:docPartObj>
        <w:docPartGallery w:val="Page Numbers (Bottom of Page)"/>
        <w:docPartUnique/>
      </w:docPartObj>
    </w:sdtPr>
    <w:sdtEndPr/>
    <w:sdtContent>
      <w:p w14:paraId="287ED3B5" w14:textId="50B16361" w:rsidR="00517C21" w:rsidRDefault="00517C21">
        <w:pPr>
          <w:pStyle w:val="Footer"/>
          <w:jc w:val="right"/>
        </w:pPr>
        <w:r>
          <w:fldChar w:fldCharType="begin"/>
        </w:r>
        <w:r>
          <w:instrText>PAGE   \* MERGEFORMAT</w:instrText>
        </w:r>
        <w:r>
          <w:fldChar w:fldCharType="separate"/>
        </w:r>
        <w:r w:rsidR="0007036C">
          <w:rPr>
            <w:noProof/>
          </w:rPr>
          <w:t>3</w:t>
        </w:r>
        <w:r>
          <w:fldChar w:fldCharType="end"/>
        </w:r>
      </w:p>
    </w:sdtContent>
  </w:sdt>
  <w:p w14:paraId="248C9821" w14:textId="77777777" w:rsidR="00517C21" w:rsidRDefault="00517C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DAACA8" w14:textId="77777777" w:rsidR="000039DB" w:rsidRDefault="000039DB" w:rsidP="00031B50">
      <w:pPr>
        <w:spacing w:line="240" w:lineRule="auto"/>
      </w:pPr>
      <w:r>
        <w:separator/>
      </w:r>
    </w:p>
  </w:footnote>
  <w:footnote w:type="continuationSeparator" w:id="0">
    <w:p w14:paraId="14E91535" w14:textId="77777777" w:rsidR="000039DB" w:rsidRDefault="000039DB" w:rsidP="00031B50">
      <w:pPr>
        <w:spacing w:line="240" w:lineRule="auto"/>
      </w:pPr>
      <w:r>
        <w:continuationSeparator/>
      </w:r>
    </w:p>
  </w:footnote>
  <w:footnote w:type="continuationNotice" w:id="1">
    <w:p w14:paraId="2E7CD1D8" w14:textId="77777777" w:rsidR="000039DB" w:rsidRDefault="000039DB">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D2525"/>
    <w:multiLevelType w:val="hybridMultilevel"/>
    <w:tmpl w:val="652CD02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4F83AFE"/>
    <w:multiLevelType w:val="hybridMultilevel"/>
    <w:tmpl w:val="9E62AE86"/>
    <w:lvl w:ilvl="0" w:tplc="04140001">
      <w:start w:val="1"/>
      <w:numFmt w:val="bullet"/>
      <w:lvlText w:val=""/>
      <w:lvlJc w:val="left"/>
      <w:pPr>
        <w:ind w:left="643" w:hanging="360"/>
      </w:pPr>
      <w:rPr>
        <w:rFonts w:ascii="Symbol" w:hAnsi="Symbol" w:hint="default"/>
      </w:rPr>
    </w:lvl>
    <w:lvl w:ilvl="1" w:tplc="04140003" w:tentative="1">
      <w:start w:val="1"/>
      <w:numFmt w:val="bullet"/>
      <w:lvlText w:val="o"/>
      <w:lvlJc w:val="left"/>
      <w:pPr>
        <w:ind w:left="1363" w:hanging="360"/>
      </w:pPr>
      <w:rPr>
        <w:rFonts w:ascii="Courier New" w:hAnsi="Courier New" w:cs="Courier New" w:hint="default"/>
      </w:rPr>
    </w:lvl>
    <w:lvl w:ilvl="2" w:tplc="04140005" w:tentative="1">
      <w:start w:val="1"/>
      <w:numFmt w:val="bullet"/>
      <w:lvlText w:val=""/>
      <w:lvlJc w:val="left"/>
      <w:pPr>
        <w:ind w:left="2083" w:hanging="360"/>
      </w:pPr>
      <w:rPr>
        <w:rFonts w:ascii="Wingdings" w:hAnsi="Wingdings" w:hint="default"/>
      </w:rPr>
    </w:lvl>
    <w:lvl w:ilvl="3" w:tplc="04140001" w:tentative="1">
      <w:start w:val="1"/>
      <w:numFmt w:val="bullet"/>
      <w:lvlText w:val=""/>
      <w:lvlJc w:val="left"/>
      <w:pPr>
        <w:ind w:left="2803" w:hanging="360"/>
      </w:pPr>
      <w:rPr>
        <w:rFonts w:ascii="Symbol" w:hAnsi="Symbol" w:hint="default"/>
      </w:rPr>
    </w:lvl>
    <w:lvl w:ilvl="4" w:tplc="04140003" w:tentative="1">
      <w:start w:val="1"/>
      <w:numFmt w:val="bullet"/>
      <w:lvlText w:val="o"/>
      <w:lvlJc w:val="left"/>
      <w:pPr>
        <w:ind w:left="3523" w:hanging="360"/>
      </w:pPr>
      <w:rPr>
        <w:rFonts w:ascii="Courier New" w:hAnsi="Courier New" w:cs="Courier New" w:hint="default"/>
      </w:rPr>
    </w:lvl>
    <w:lvl w:ilvl="5" w:tplc="04140005" w:tentative="1">
      <w:start w:val="1"/>
      <w:numFmt w:val="bullet"/>
      <w:lvlText w:val=""/>
      <w:lvlJc w:val="left"/>
      <w:pPr>
        <w:ind w:left="4243" w:hanging="360"/>
      </w:pPr>
      <w:rPr>
        <w:rFonts w:ascii="Wingdings" w:hAnsi="Wingdings" w:hint="default"/>
      </w:rPr>
    </w:lvl>
    <w:lvl w:ilvl="6" w:tplc="04140001" w:tentative="1">
      <w:start w:val="1"/>
      <w:numFmt w:val="bullet"/>
      <w:lvlText w:val=""/>
      <w:lvlJc w:val="left"/>
      <w:pPr>
        <w:ind w:left="4963" w:hanging="360"/>
      </w:pPr>
      <w:rPr>
        <w:rFonts w:ascii="Symbol" w:hAnsi="Symbol" w:hint="default"/>
      </w:rPr>
    </w:lvl>
    <w:lvl w:ilvl="7" w:tplc="04140003" w:tentative="1">
      <w:start w:val="1"/>
      <w:numFmt w:val="bullet"/>
      <w:lvlText w:val="o"/>
      <w:lvlJc w:val="left"/>
      <w:pPr>
        <w:ind w:left="5683" w:hanging="360"/>
      </w:pPr>
      <w:rPr>
        <w:rFonts w:ascii="Courier New" w:hAnsi="Courier New" w:cs="Courier New" w:hint="default"/>
      </w:rPr>
    </w:lvl>
    <w:lvl w:ilvl="8" w:tplc="04140005" w:tentative="1">
      <w:start w:val="1"/>
      <w:numFmt w:val="bullet"/>
      <w:lvlText w:val=""/>
      <w:lvlJc w:val="left"/>
      <w:pPr>
        <w:ind w:left="6403" w:hanging="360"/>
      </w:pPr>
      <w:rPr>
        <w:rFonts w:ascii="Wingdings" w:hAnsi="Wingdings" w:hint="default"/>
      </w:rPr>
    </w:lvl>
  </w:abstractNum>
  <w:abstractNum w:abstractNumId="2" w15:restartNumberingAfterBreak="0">
    <w:nsid w:val="07BF5DB8"/>
    <w:multiLevelType w:val="hybridMultilevel"/>
    <w:tmpl w:val="4F5CCFC0"/>
    <w:lvl w:ilvl="0" w:tplc="04140011">
      <w:start w:val="1"/>
      <w:numFmt w:val="decimal"/>
      <w:lvlText w:val="%1)"/>
      <w:lvlJc w:val="left"/>
      <w:pPr>
        <w:ind w:left="1068" w:hanging="360"/>
      </w:pPr>
    </w:lvl>
    <w:lvl w:ilvl="1" w:tplc="04140019" w:tentative="1">
      <w:start w:val="1"/>
      <w:numFmt w:val="lowerLetter"/>
      <w:lvlText w:val="%2."/>
      <w:lvlJc w:val="left"/>
      <w:pPr>
        <w:ind w:left="1788" w:hanging="360"/>
      </w:pPr>
    </w:lvl>
    <w:lvl w:ilvl="2" w:tplc="0414001B" w:tentative="1">
      <w:start w:val="1"/>
      <w:numFmt w:val="lowerRoman"/>
      <w:lvlText w:val="%3."/>
      <w:lvlJc w:val="right"/>
      <w:pPr>
        <w:ind w:left="2508" w:hanging="180"/>
      </w:p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abstractNum w:abstractNumId="3" w15:restartNumberingAfterBreak="0">
    <w:nsid w:val="09AC376E"/>
    <w:multiLevelType w:val="multilevel"/>
    <w:tmpl w:val="5FB63FB0"/>
    <w:lvl w:ilvl="0">
      <w:start w:val="2"/>
      <w:numFmt w:val="decimal"/>
      <w:lvlText w:val="%1"/>
      <w:lvlJc w:val="left"/>
      <w:pPr>
        <w:ind w:left="405" w:hanging="405"/>
      </w:pPr>
      <w:rPr>
        <w:rFonts w:hint="default"/>
      </w:rPr>
    </w:lvl>
    <w:lvl w:ilvl="1">
      <w:start w:val="3"/>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A894B5A"/>
    <w:multiLevelType w:val="hybridMultilevel"/>
    <w:tmpl w:val="09A0A916"/>
    <w:lvl w:ilvl="0" w:tplc="0414000F">
      <w:start w:val="1"/>
      <w:numFmt w:val="decimal"/>
      <w:lvlText w:val="%1."/>
      <w:lvlJc w:val="left"/>
      <w:pPr>
        <w:ind w:left="1068" w:hanging="360"/>
      </w:pPr>
      <w:rPr>
        <w:rFonts w:hint="default"/>
      </w:rPr>
    </w:lvl>
    <w:lvl w:ilvl="1" w:tplc="0414000B">
      <w:start w:val="1"/>
      <w:numFmt w:val="bullet"/>
      <w:lvlText w:val=""/>
      <w:lvlJc w:val="left"/>
      <w:pPr>
        <w:ind w:left="1788" w:hanging="360"/>
      </w:pPr>
      <w:rPr>
        <w:rFonts w:ascii="Wingdings" w:hAnsi="Wingdings" w:hint="default"/>
      </w:rPr>
    </w:lvl>
    <w:lvl w:ilvl="2" w:tplc="0414001B" w:tentative="1">
      <w:start w:val="1"/>
      <w:numFmt w:val="lowerRoman"/>
      <w:lvlText w:val="%3."/>
      <w:lvlJc w:val="right"/>
      <w:pPr>
        <w:ind w:left="2508" w:hanging="180"/>
      </w:p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abstractNum w:abstractNumId="5" w15:restartNumberingAfterBreak="0">
    <w:nsid w:val="10926F0D"/>
    <w:multiLevelType w:val="hybridMultilevel"/>
    <w:tmpl w:val="7916A7F6"/>
    <w:lvl w:ilvl="0" w:tplc="04140001">
      <w:start w:val="1"/>
      <w:numFmt w:val="bullet"/>
      <w:lvlText w:val=""/>
      <w:lvlJc w:val="left"/>
      <w:pPr>
        <w:ind w:left="1068" w:hanging="360"/>
      </w:pPr>
      <w:rPr>
        <w:rFonts w:ascii="Symbol" w:hAnsi="Symbol" w:hint="default"/>
      </w:rPr>
    </w:lvl>
    <w:lvl w:ilvl="1" w:tplc="04140003">
      <w:start w:val="1"/>
      <w:numFmt w:val="bullet"/>
      <w:lvlText w:val="o"/>
      <w:lvlJc w:val="left"/>
      <w:pPr>
        <w:ind w:left="1788" w:hanging="360"/>
      </w:pPr>
      <w:rPr>
        <w:rFonts w:ascii="Courier New" w:hAnsi="Courier New" w:cs="Courier New" w:hint="default"/>
      </w:rPr>
    </w:lvl>
    <w:lvl w:ilvl="2" w:tplc="2A345CF8">
      <w:start w:val="1"/>
      <w:numFmt w:val="decimal"/>
      <w:lvlText w:val="%3."/>
      <w:lvlJc w:val="left"/>
      <w:pPr>
        <w:ind w:left="2688" w:hanging="360"/>
      </w:pPr>
      <w:rPr>
        <w:rFonts w:hint="default"/>
      </w:r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abstractNum w:abstractNumId="6" w15:restartNumberingAfterBreak="0">
    <w:nsid w:val="121A3565"/>
    <w:multiLevelType w:val="hybridMultilevel"/>
    <w:tmpl w:val="AA62212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15867CBD"/>
    <w:multiLevelType w:val="hybridMultilevel"/>
    <w:tmpl w:val="E3283532"/>
    <w:lvl w:ilvl="0" w:tplc="04140001">
      <w:start w:val="1"/>
      <w:numFmt w:val="bullet"/>
      <w:lvlText w:val=""/>
      <w:lvlJc w:val="left"/>
      <w:pPr>
        <w:ind w:left="360" w:hanging="360"/>
      </w:pPr>
      <w:rPr>
        <w:rFonts w:ascii="Symbol" w:hAnsi="Symbol" w:hint="default"/>
      </w:rPr>
    </w:lvl>
    <w:lvl w:ilvl="1" w:tplc="04140001">
      <w:start w:val="1"/>
      <w:numFmt w:val="bullet"/>
      <w:lvlText w:val=""/>
      <w:lvlJc w:val="left"/>
      <w:pPr>
        <w:ind w:left="1080" w:hanging="360"/>
      </w:pPr>
      <w:rPr>
        <w:rFonts w:ascii="Symbol" w:hAnsi="Symbol" w:hint="default"/>
      </w:rPr>
    </w:lvl>
    <w:lvl w:ilvl="2" w:tplc="0414001B">
      <w:start w:val="1"/>
      <w:numFmt w:val="lowerRoman"/>
      <w:lvlText w:val="%3."/>
      <w:lvlJc w:val="right"/>
      <w:pPr>
        <w:ind w:left="1800" w:hanging="180"/>
      </w:pPr>
    </w:lvl>
    <w:lvl w:ilvl="3" w:tplc="FA7611BE">
      <w:start w:val="6"/>
      <w:numFmt w:val="decimal"/>
      <w:lvlText w:val="%4."/>
      <w:lvlJc w:val="left"/>
      <w:pPr>
        <w:ind w:left="2520" w:hanging="360"/>
      </w:pPr>
      <w:rPr>
        <w:rFonts w:hint="default"/>
      </w:r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8" w15:restartNumberingAfterBreak="0">
    <w:nsid w:val="166B3F4F"/>
    <w:multiLevelType w:val="hybridMultilevel"/>
    <w:tmpl w:val="08EC9CB4"/>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9" w15:restartNumberingAfterBreak="0">
    <w:nsid w:val="168472F8"/>
    <w:multiLevelType w:val="hybridMultilevel"/>
    <w:tmpl w:val="E2E27372"/>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10" w15:restartNumberingAfterBreak="0">
    <w:nsid w:val="16921965"/>
    <w:multiLevelType w:val="hybridMultilevel"/>
    <w:tmpl w:val="C25256EC"/>
    <w:lvl w:ilvl="0" w:tplc="04140003">
      <w:start w:val="1"/>
      <w:numFmt w:val="bullet"/>
      <w:lvlText w:val="o"/>
      <w:lvlJc w:val="left"/>
      <w:pPr>
        <w:ind w:left="1080" w:hanging="360"/>
      </w:pPr>
      <w:rPr>
        <w:rFonts w:ascii="Courier New" w:hAnsi="Courier New" w:cs="Courier New" w:hint="default"/>
      </w:rPr>
    </w:lvl>
    <w:lvl w:ilvl="1" w:tplc="0414000B">
      <w:start w:val="1"/>
      <w:numFmt w:val="bullet"/>
      <w:lvlText w:val=""/>
      <w:lvlJc w:val="left"/>
      <w:pPr>
        <w:ind w:left="1800" w:hanging="360"/>
      </w:pPr>
      <w:rPr>
        <w:rFonts w:ascii="Wingdings" w:hAnsi="Wingdings" w:hint="default"/>
      </w:r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11" w15:restartNumberingAfterBreak="0">
    <w:nsid w:val="1A2128F6"/>
    <w:multiLevelType w:val="hybridMultilevel"/>
    <w:tmpl w:val="8D6AB308"/>
    <w:lvl w:ilvl="0" w:tplc="70F6EBAA">
      <w:start w:val="3"/>
      <w:numFmt w:val="decimal"/>
      <w:lvlText w:val="%1"/>
      <w:lvlJc w:val="left"/>
      <w:pPr>
        <w:ind w:left="720" w:hanging="360"/>
      </w:pPr>
      <w:rPr>
        <w:rFonts w:ascii="Arial" w:hAnsi="Arial" w:hint="default"/>
        <w:sz w:val="22"/>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15:restartNumberingAfterBreak="0">
    <w:nsid w:val="1B070D92"/>
    <w:multiLevelType w:val="hybridMultilevel"/>
    <w:tmpl w:val="8E00190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1C855CF9"/>
    <w:multiLevelType w:val="hybridMultilevel"/>
    <w:tmpl w:val="137A9DEA"/>
    <w:lvl w:ilvl="0" w:tplc="04140001">
      <w:start w:val="1"/>
      <w:numFmt w:val="bullet"/>
      <w:lvlText w:val=""/>
      <w:lvlJc w:val="left"/>
      <w:pPr>
        <w:ind w:left="1068" w:hanging="360"/>
      </w:pPr>
      <w:rPr>
        <w:rFonts w:ascii="Symbol" w:hAnsi="Symbol" w:hint="default"/>
      </w:rPr>
    </w:lvl>
    <w:lvl w:ilvl="1" w:tplc="04140019">
      <w:start w:val="1"/>
      <w:numFmt w:val="lowerLetter"/>
      <w:lvlText w:val="%2."/>
      <w:lvlJc w:val="left"/>
      <w:pPr>
        <w:ind w:left="1788" w:hanging="360"/>
      </w:pPr>
    </w:lvl>
    <w:lvl w:ilvl="2" w:tplc="0414001B" w:tentative="1">
      <w:start w:val="1"/>
      <w:numFmt w:val="lowerRoman"/>
      <w:lvlText w:val="%3."/>
      <w:lvlJc w:val="right"/>
      <w:pPr>
        <w:ind w:left="2508" w:hanging="180"/>
      </w:p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abstractNum w:abstractNumId="14" w15:restartNumberingAfterBreak="0">
    <w:nsid w:val="1EFC627C"/>
    <w:multiLevelType w:val="hybridMultilevel"/>
    <w:tmpl w:val="BCC8CCE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231A5E6D"/>
    <w:multiLevelType w:val="hybridMultilevel"/>
    <w:tmpl w:val="6170956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15:restartNumberingAfterBreak="0">
    <w:nsid w:val="23411B61"/>
    <w:multiLevelType w:val="hybridMultilevel"/>
    <w:tmpl w:val="09E270E2"/>
    <w:lvl w:ilvl="0" w:tplc="04140001">
      <w:start w:val="1"/>
      <w:numFmt w:val="bullet"/>
      <w:lvlText w:val=""/>
      <w:lvlJc w:val="left"/>
      <w:pPr>
        <w:ind w:left="1068" w:hanging="360"/>
      </w:pPr>
      <w:rPr>
        <w:rFonts w:ascii="Symbol" w:hAnsi="Symbol" w:hint="default"/>
      </w:rPr>
    </w:lvl>
    <w:lvl w:ilvl="1" w:tplc="04E623DA">
      <w:start w:val="1"/>
      <w:numFmt w:val="bullet"/>
      <w:lvlText w:val=""/>
      <w:lvlJc w:val="left"/>
      <w:pPr>
        <w:ind w:left="1788" w:hanging="360"/>
      </w:pPr>
      <w:rPr>
        <w:rFonts w:ascii="Symbol" w:hAnsi="Symbol" w:hint="default"/>
      </w:rPr>
    </w:lvl>
    <w:lvl w:ilvl="2" w:tplc="2A345CF8">
      <w:start w:val="1"/>
      <w:numFmt w:val="decimal"/>
      <w:lvlText w:val="%3."/>
      <w:lvlJc w:val="left"/>
      <w:pPr>
        <w:ind w:left="2688" w:hanging="360"/>
      </w:pPr>
      <w:rPr>
        <w:rFonts w:hint="default"/>
      </w:r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abstractNum w:abstractNumId="17" w15:restartNumberingAfterBreak="0">
    <w:nsid w:val="369B1F68"/>
    <w:multiLevelType w:val="hybridMultilevel"/>
    <w:tmpl w:val="1D84A9D2"/>
    <w:lvl w:ilvl="0" w:tplc="04140001">
      <w:start w:val="1"/>
      <w:numFmt w:val="bullet"/>
      <w:lvlText w:val=""/>
      <w:lvlJc w:val="left"/>
      <w:pPr>
        <w:ind w:left="720" w:hanging="360"/>
      </w:pPr>
      <w:rPr>
        <w:rFonts w:ascii="Symbol" w:hAnsi="Symbol" w:hint="default"/>
      </w:rPr>
    </w:lvl>
    <w:lvl w:ilvl="1" w:tplc="04140001">
      <w:start w:val="1"/>
      <w:numFmt w:val="bullet"/>
      <w:lvlText w:val=""/>
      <w:lvlJc w:val="left"/>
      <w:pPr>
        <w:ind w:left="1440" w:hanging="360"/>
      </w:pPr>
      <w:rPr>
        <w:rFonts w:ascii="Symbol" w:hAnsi="Symbol" w:hint="default"/>
      </w:r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8" w15:restartNumberingAfterBreak="0">
    <w:nsid w:val="3EA57F48"/>
    <w:multiLevelType w:val="hybridMultilevel"/>
    <w:tmpl w:val="DBD2C7C4"/>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15:restartNumberingAfterBreak="0">
    <w:nsid w:val="424928E7"/>
    <w:multiLevelType w:val="hybridMultilevel"/>
    <w:tmpl w:val="A93E26E8"/>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0" w15:restartNumberingAfterBreak="0">
    <w:nsid w:val="46782404"/>
    <w:multiLevelType w:val="hybridMultilevel"/>
    <w:tmpl w:val="B352F58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1" w15:restartNumberingAfterBreak="0">
    <w:nsid w:val="491F6501"/>
    <w:multiLevelType w:val="hybridMultilevel"/>
    <w:tmpl w:val="DE8E96D6"/>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22" w15:restartNumberingAfterBreak="0">
    <w:nsid w:val="495741D3"/>
    <w:multiLevelType w:val="hybridMultilevel"/>
    <w:tmpl w:val="11B47926"/>
    <w:lvl w:ilvl="0" w:tplc="04140001">
      <w:start w:val="1"/>
      <w:numFmt w:val="bullet"/>
      <w:lvlText w:val=""/>
      <w:lvlJc w:val="left"/>
      <w:pPr>
        <w:ind w:left="765" w:hanging="360"/>
      </w:pPr>
      <w:rPr>
        <w:rFonts w:ascii="Symbol" w:hAnsi="Symbol" w:hint="default"/>
      </w:rPr>
    </w:lvl>
    <w:lvl w:ilvl="1" w:tplc="04140003" w:tentative="1">
      <w:start w:val="1"/>
      <w:numFmt w:val="bullet"/>
      <w:lvlText w:val="o"/>
      <w:lvlJc w:val="left"/>
      <w:pPr>
        <w:ind w:left="1485" w:hanging="360"/>
      </w:pPr>
      <w:rPr>
        <w:rFonts w:ascii="Courier New" w:hAnsi="Courier New" w:cs="Courier New" w:hint="default"/>
      </w:rPr>
    </w:lvl>
    <w:lvl w:ilvl="2" w:tplc="04140005" w:tentative="1">
      <w:start w:val="1"/>
      <w:numFmt w:val="bullet"/>
      <w:lvlText w:val=""/>
      <w:lvlJc w:val="left"/>
      <w:pPr>
        <w:ind w:left="2205" w:hanging="360"/>
      </w:pPr>
      <w:rPr>
        <w:rFonts w:ascii="Wingdings" w:hAnsi="Wingdings" w:hint="default"/>
      </w:rPr>
    </w:lvl>
    <w:lvl w:ilvl="3" w:tplc="04140001" w:tentative="1">
      <w:start w:val="1"/>
      <w:numFmt w:val="bullet"/>
      <w:lvlText w:val=""/>
      <w:lvlJc w:val="left"/>
      <w:pPr>
        <w:ind w:left="2925" w:hanging="360"/>
      </w:pPr>
      <w:rPr>
        <w:rFonts w:ascii="Symbol" w:hAnsi="Symbol" w:hint="default"/>
      </w:rPr>
    </w:lvl>
    <w:lvl w:ilvl="4" w:tplc="04140003" w:tentative="1">
      <w:start w:val="1"/>
      <w:numFmt w:val="bullet"/>
      <w:lvlText w:val="o"/>
      <w:lvlJc w:val="left"/>
      <w:pPr>
        <w:ind w:left="3645" w:hanging="360"/>
      </w:pPr>
      <w:rPr>
        <w:rFonts w:ascii="Courier New" w:hAnsi="Courier New" w:cs="Courier New" w:hint="default"/>
      </w:rPr>
    </w:lvl>
    <w:lvl w:ilvl="5" w:tplc="04140005" w:tentative="1">
      <w:start w:val="1"/>
      <w:numFmt w:val="bullet"/>
      <w:lvlText w:val=""/>
      <w:lvlJc w:val="left"/>
      <w:pPr>
        <w:ind w:left="4365" w:hanging="360"/>
      </w:pPr>
      <w:rPr>
        <w:rFonts w:ascii="Wingdings" w:hAnsi="Wingdings" w:hint="default"/>
      </w:rPr>
    </w:lvl>
    <w:lvl w:ilvl="6" w:tplc="04140001" w:tentative="1">
      <w:start w:val="1"/>
      <w:numFmt w:val="bullet"/>
      <w:lvlText w:val=""/>
      <w:lvlJc w:val="left"/>
      <w:pPr>
        <w:ind w:left="5085" w:hanging="360"/>
      </w:pPr>
      <w:rPr>
        <w:rFonts w:ascii="Symbol" w:hAnsi="Symbol" w:hint="default"/>
      </w:rPr>
    </w:lvl>
    <w:lvl w:ilvl="7" w:tplc="04140003" w:tentative="1">
      <w:start w:val="1"/>
      <w:numFmt w:val="bullet"/>
      <w:lvlText w:val="o"/>
      <w:lvlJc w:val="left"/>
      <w:pPr>
        <w:ind w:left="5805" w:hanging="360"/>
      </w:pPr>
      <w:rPr>
        <w:rFonts w:ascii="Courier New" w:hAnsi="Courier New" w:cs="Courier New" w:hint="default"/>
      </w:rPr>
    </w:lvl>
    <w:lvl w:ilvl="8" w:tplc="04140005" w:tentative="1">
      <w:start w:val="1"/>
      <w:numFmt w:val="bullet"/>
      <w:lvlText w:val=""/>
      <w:lvlJc w:val="left"/>
      <w:pPr>
        <w:ind w:left="6525" w:hanging="360"/>
      </w:pPr>
      <w:rPr>
        <w:rFonts w:ascii="Wingdings" w:hAnsi="Wingdings" w:hint="default"/>
      </w:rPr>
    </w:lvl>
  </w:abstractNum>
  <w:abstractNum w:abstractNumId="23" w15:restartNumberingAfterBreak="0">
    <w:nsid w:val="497B3F7D"/>
    <w:multiLevelType w:val="hybridMultilevel"/>
    <w:tmpl w:val="27A2B6A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4" w15:restartNumberingAfterBreak="0">
    <w:nsid w:val="4A403A03"/>
    <w:multiLevelType w:val="hybridMultilevel"/>
    <w:tmpl w:val="7A988C18"/>
    <w:lvl w:ilvl="0" w:tplc="C88C309E">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5" w15:restartNumberingAfterBreak="0">
    <w:nsid w:val="4BEC58D9"/>
    <w:multiLevelType w:val="hybridMultilevel"/>
    <w:tmpl w:val="F2288BB0"/>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26" w15:restartNumberingAfterBreak="0">
    <w:nsid w:val="4CFE638A"/>
    <w:multiLevelType w:val="hybridMultilevel"/>
    <w:tmpl w:val="CA56F4E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7" w15:restartNumberingAfterBreak="0">
    <w:nsid w:val="51C71816"/>
    <w:multiLevelType w:val="hybridMultilevel"/>
    <w:tmpl w:val="037E546E"/>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8" w15:restartNumberingAfterBreak="0">
    <w:nsid w:val="52A25F5E"/>
    <w:multiLevelType w:val="hybridMultilevel"/>
    <w:tmpl w:val="0CBE2354"/>
    <w:lvl w:ilvl="0" w:tplc="36F6EAA2">
      <w:start w:val="1"/>
      <w:numFmt w:val="bullet"/>
      <w:lvlText w:val="-"/>
      <w:lvlJc w:val="left"/>
      <w:pPr>
        <w:ind w:left="1428" w:hanging="360"/>
      </w:pPr>
      <w:rPr>
        <w:rFonts w:ascii="DepCentury Old Style" w:eastAsiaTheme="minorHAnsi" w:hAnsi="DepCentury Old Style" w:cs="Liberation Sans" w:hint="default"/>
      </w:rPr>
    </w:lvl>
    <w:lvl w:ilvl="1" w:tplc="04140003" w:tentative="1">
      <w:start w:val="1"/>
      <w:numFmt w:val="bullet"/>
      <w:lvlText w:val="o"/>
      <w:lvlJc w:val="left"/>
      <w:pPr>
        <w:ind w:left="2148" w:hanging="360"/>
      </w:pPr>
      <w:rPr>
        <w:rFonts w:ascii="Courier New" w:hAnsi="Courier New" w:cs="Courier New" w:hint="default"/>
      </w:rPr>
    </w:lvl>
    <w:lvl w:ilvl="2" w:tplc="04140005" w:tentative="1">
      <w:start w:val="1"/>
      <w:numFmt w:val="bullet"/>
      <w:lvlText w:val=""/>
      <w:lvlJc w:val="left"/>
      <w:pPr>
        <w:ind w:left="2868" w:hanging="360"/>
      </w:pPr>
      <w:rPr>
        <w:rFonts w:ascii="Wingdings" w:hAnsi="Wingdings" w:hint="default"/>
      </w:rPr>
    </w:lvl>
    <w:lvl w:ilvl="3" w:tplc="04140001" w:tentative="1">
      <w:start w:val="1"/>
      <w:numFmt w:val="bullet"/>
      <w:lvlText w:val=""/>
      <w:lvlJc w:val="left"/>
      <w:pPr>
        <w:ind w:left="3588" w:hanging="360"/>
      </w:pPr>
      <w:rPr>
        <w:rFonts w:ascii="Symbol" w:hAnsi="Symbol" w:hint="default"/>
      </w:rPr>
    </w:lvl>
    <w:lvl w:ilvl="4" w:tplc="04140003" w:tentative="1">
      <w:start w:val="1"/>
      <w:numFmt w:val="bullet"/>
      <w:lvlText w:val="o"/>
      <w:lvlJc w:val="left"/>
      <w:pPr>
        <w:ind w:left="4308" w:hanging="360"/>
      </w:pPr>
      <w:rPr>
        <w:rFonts w:ascii="Courier New" w:hAnsi="Courier New" w:cs="Courier New" w:hint="default"/>
      </w:rPr>
    </w:lvl>
    <w:lvl w:ilvl="5" w:tplc="04140005" w:tentative="1">
      <w:start w:val="1"/>
      <w:numFmt w:val="bullet"/>
      <w:lvlText w:val=""/>
      <w:lvlJc w:val="left"/>
      <w:pPr>
        <w:ind w:left="5028" w:hanging="360"/>
      </w:pPr>
      <w:rPr>
        <w:rFonts w:ascii="Wingdings" w:hAnsi="Wingdings" w:hint="default"/>
      </w:rPr>
    </w:lvl>
    <w:lvl w:ilvl="6" w:tplc="04140001" w:tentative="1">
      <w:start w:val="1"/>
      <w:numFmt w:val="bullet"/>
      <w:lvlText w:val=""/>
      <w:lvlJc w:val="left"/>
      <w:pPr>
        <w:ind w:left="5748" w:hanging="360"/>
      </w:pPr>
      <w:rPr>
        <w:rFonts w:ascii="Symbol" w:hAnsi="Symbol" w:hint="default"/>
      </w:rPr>
    </w:lvl>
    <w:lvl w:ilvl="7" w:tplc="04140003" w:tentative="1">
      <w:start w:val="1"/>
      <w:numFmt w:val="bullet"/>
      <w:lvlText w:val="o"/>
      <w:lvlJc w:val="left"/>
      <w:pPr>
        <w:ind w:left="6468" w:hanging="360"/>
      </w:pPr>
      <w:rPr>
        <w:rFonts w:ascii="Courier New" w:hAnsi="Courier New" w:cs="Courier New" w:hint="default"/>
      </w:rPr>
    </w:lvl>
    <w:lvl w:ilvl="8" w:tplc="04140005" w:tentative="1">
      <w:start w:val="1"/>
      <w:numFmt w:val="bullet"/>
      <w:lvlText w:val=""/>
      <w:lvlJc w:val="left"/>
      <w:pPr>
        <w:ind w:left="7188" w:hanging="360"/>
      </w:pPr>
      <w:rPr>
        <w:rFonts w:ascii="Wingdings" w:hAnsi="Wingdings" w:hint="default"/>
      </w:rPr>
    </w:lvl>
  </w:abstractNum>
  <w:abstractNum w:abstractNumId="29" w15:restartNumberingAfterBreak="0">
    <w:nsid w:val="52A967C5"/>
    <w:multiLevelType w:val="hybridMultilevel"/>
    <w:tmpl w:val="960CF96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0" w15:restartNumberingAfterBreak="0">
    <w:nsid w:val="54C30545"/>
    <w:multiLevelType w:val="hybridMultilevel"/>
    <w:tmpl w:val="C0D8D3AA"/>
    <w:lvl w:ilvl="0" w:tplc="36F6EAA2">
      <w:start w:val="1"/>
      <w:numFmt w:val="bullet"/>
      <w:lvlText w:val="-"/>
      <w:lvlJc w:val="left"/>
      <w:pPr>
        <w:ind w:left="1080" w:hanging="360"/>
      </w:pPr>
      <w:rPr>
        <w:rFonts w:ascii="DepCentury Old Style" w:eastAsiaTheme="minorHAnsi" w:hAnsi="DepCentury Old Style" w:cs="Liberation San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1" w15:restartNumberingAfterBreak="0">
    <w:nsid w:val="55C35311"/>
    <w:multiLevelType w:val="hybridMultilevel"/>
    <w:tmpl w:val="132E1ED4"/>
    <w:lvl w:ilvl="0" w:tplc="04140003">
      <w:start w:val="1"/>
      <w:numFmt w:val="bullet"/>
      <w:lvlText w:val="o"/>
      <w:lvlJc w:val="left"/>
      <w:pPr>
        <w:ind w:left="1068" w:hanging="360"/>
      </w:pPr>
      <w:rPr>
        <w:rFonts w:ascii="Courier New" w:hAnsi="Courier New" w:cs="Courier New" w:hint="default"/>
      </w:rPr>
    </w:lvl>
    <w:lvl w:ilvl="1" w:tplc="04140003" w:tentative="1">
      <w:start w:val="1"/>
      <w:numFmt w:val="bullet"/>
      <w:lvlText w:val="o"/>
      <w:lvlJc w:val="left"/>
      <w:pPr>
        <w:ind w:left="1788" w:hanging="360"/>
      </w:pPr>
      <w:rPr>
        <w:rFonts w:ascii="Courier New" w:hAnsi="Courier New" w:cs="Courier New" w:hint="default"/>
      </w:rPr>
    </w:lvl>
    <w:lvl w:ilvl="2" w:tplc="04140005" w:tentative="1">
      <w:start w:val="1"/>
      <w:numFmt w:val="bullet"/>
      <w:lvlText w:val=""/>
      <w:lvlJc w:val="left"/>
      <w:pPr>
        <w:ind w:left="2508" w:hanging="360"/>
      </w:pPr>
      <w:rPr>
        <w:rFonts w:ascii="Wingdings" w:hAnsi="Wingdings" w:hint="default"/>
      </w:rPr>
    </w:lvl>
    <w:lvl w:ilvl="3" w:tplc="04140001" w:tentative="1">
      <w:start w:val="1"/>
      <w:numFmt w:val="bullet"/>
      <w:lvlText w:val=""/>
      <w:lvlJc w:val="left"/>
      <w:pPr>
        <w:ind w:left="3228" w:hanging="360"/>
      </w:pPr>
      <w:rPr>
        <w:rFonts w:ascii="Symbol" w:hAnsi="Symbol" w:hint="default"/>
      </w:rPr>
    </w:lvl>
    <w:lvl w:ilvl="4" w:tplc="04140003" w:tentative="1">
      <w:start w:val="1"/>
      <w:numFmt w:val="bullet"/>
      <w:lvlText w:val="o"/>
      <w:lvlJc w:val="left"/>
      <w:pPr>
        <w:ind w:left="3948" w:hanging="360"/>
      </w:pPr>
      <w:rPr>
        <w:rFonts w:ascii="Courier New" w:hAnsi="Courier New" w:cs="Courier New" w:hint="default"/>
      </w:rPr>
    </w:lvl>
    <w:lvl w:ilvl="5" w:tplc="04140005" w:tentative="1">
      <w:start w:val="1"/>
      <w:numFmt w:val="bullet"/>
      <w:lvlText w:val=""/>
      <w:lvlJc w:val="left"/>
      <w:pPr>
        <w:ind w:left="4668" w:hanging="360"/>
      </w:pPr>
      <w:rPr>
        <w:rFonts w:ascii="Wingdings" w:hAnsi="Wingdings" w:hint="default"/>
      </w:rPr>
    </w:lvl>
    <w:lvl w:ilvl="6" w:tplc="04140001" w:tentative="1">
      <w:start w:val="1"/>
      <w:numFmt w:val="bullet"/>
      <w:lvlText w:val=""/>
      <w:lvlJc w:val="left"/>
      <w:pPr>
        <w:ind w:left="5388" w:hanging="360"/>
      </w:pPr>
      <w:rPr>
        <w:rFonts w:ascii="Symbol" w:hAnsi="Symbol" w:hint="default"/>
      </w:rPr>
    </w:lvl>
    <w:lvl w:ilvl="7" w:tplc="04140003" w:tentative="1">
      <w:start w:val="1"/>
      <w:numFmt w:val="bullet"/>
      <w:lvlText w:val="o"/>
      <w:lvlJc w:val="left"/>
      <w:pPr>
        <w:ind w:left="6108" w:hanging="360"/>
      </w:pPr>
      <w:rPr>
        <w:rFonts w:ascii="Courier New" w:hAnsi="Courier New" w:cs="Courier New" w:hint="default"/>
      </w:rPr>
    </w:lvl>
    <w:lvl w:ilvl="8" w:tplc="04140005" w:tentative="1">
      <w:start w:val="1"/>
      <w:numFmt w:val="bullet"/>
      <w:lvlText w:val=""/>
      <w:lvlJc w:val="left"/>
      <w:pPr>
        <w:ind w:left="6828" w:hanging="360"/>
      </w:pPr>
      <w:rPr>
        <w:rFonts w:ascii="Wingdings" w:hAnsi="Wingdings" w:hint="default"/>
      </w:rPr>
    </w:lvl>
  </w:abstractNum>
  <w:abstractNum w:abstractNumId="32" w15:restartNumberingAfterBreak="0">
    <w:nsid w:val="5C335922"/>
    <w:multiLevelType w:val="hybridMultilevel"/>
    <w:tmpl w:val="257EB3F4"/>
    <w:lvl w:ilvl="0" w:tplc="0414000F">
      <w:start w:val="1"/>
      <w:numFmt w:val="decimal"/>
      <w:lvlText w:val="%1."/>
      <w:lvlJc w:val="left"/>
      <w:pPr>
        <w:ind w:left="720" w:hanging="360"/>
      </w:pPr>
    </w:lvl>
    <w:lvl w:ilvl="1" w:tplc="04140001">
      <w:start w:val="1"/>
      <w:numFmt w:val="bullet"/>
      <w:lvlText w:val=""/>
      <w:lvlJc w:val="left"/>
      <w:pPr>
        <w:ind w:left="1440" w:hanging="360"/>
      </w:pPr>
      <w:rPr>
        <w:rFonts w:ascii="Symbol" w:hAnsi="Symbol" w:hint="default"/>
      </w:rPr>
    </w:lvl>
    <w:lvl w:ilvl="2" w:tplc="0414001B">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3" w15:restartNumberingAfterBreak="0">
    <w:nsid w:val="5D846A54"/>
    <w:multiLevelType w:val="hybridMultilevel"/>
    <w:tmpl w:val="FA7295B4"/>
    <w:lvl w:ilvl="0" w:tplc="04140001">
      <w:start w:val="1"/>
      <w:numFmt w:val="bullet"/>
      <w:lvlText w:val=""/>
      <w:lvlJc w:val="left"/>
      <w:pPr>
        <w:ind w:left="1068" w:hanging="360"/>
      </w:pPr>
      <w:rPr>
        <w:rFonts w:ascii="Symbol" w:hAnsi="Symbol" w:hint="default"/>
      </w:rPr>
    </w:lvl>
    <w:lvl w:ilvl="1" w:tplc="0414000B">
      <w:start w:val="1"/>
      <w:numFmt w:val="bullet"/>
      <w:lvlText w:val=""/>
      <w:lvlJc w:val="left"/>
      <w:pPr>
        <w:ind w:left="1788" w:hanging="360"/>
      </w:pPr>
      <w:rPr>
        <w:rFonts w:ascii="Wingdings" w:hAnsi="Wingdings" w:hint="default"/>
      </w:rPr>
    </w:lvl>
    <w:lvl w:ilvl="2" w:tplc="0414001B" w:tentative="1">
      <w:start w:val="1"/>
      <w:numFmt w:val="lowerRoman"/>
      <w:lvlText w:val="%3."/>
      <w:lvlJc w:val="right"/>
      <w:pPr>
        <w:ind w:left="2508" w:hanging="180"/>
      </w:p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abstractNum w:abstractNumId="34" w15:restartNumberingAfterBreak="0">
    <w:nsid w:val="5FAB6F14"/>
    <w:multiLevelType w:val="multilevel"/>
    <w:tmpl w:val="63C26B0E"/>
    <w:lvl w:ilvl="0">
      <w:start w:val="1"/>
      <w:numFmt w:val="decimal"/>
      <w:lvlText w:val="%1"/>
      <w:lvlJc w:val="left"/>
      <w:pPr>
        <w:ind w:left="360" w:hanging="360"/>
      </w:pPr>
      <w:rPr>
        <w:rFonts w:ascii="Arial" w:hAnsi="Arial" w:hint="default"/>
        <w:sz w:val="22"/>
      </w:rPr>
    </w:lvl>
    <w:lvl w:ilvl="1">
      <w:start w:val="4"/>
      <w:numFmt w:val="decimal"/>
      <w:lvlText w:val="%1.%2"/>
      <w:lvlJc w:val="left"/>
      <w:pPr>
        <w:ind w:left="360" w:hanging="360"/>
      </w:pPr>
      <w:rPr>
        <w:rFonts w:ascii="Arial" w:hAnsi="Arial" w:hint="default"/>
        <w:sz w:val="22"/>
      </w:rPr>
    </w:lvl>
    <w:lvl w:ilvl="2">
      <w:start w:val="1"/>
      <w:numFmt w:val="decimal"/>
      <w:lvlText w:val="%1.%2.%3"/>
      <w:lvlJc w:val="left"/>
      <w:pPr>
        <w:ind w:left="720" w:hanging="720"/>
      </w:pPr>
      <w:rPr>
        <w:rFonts w:ascii="Arial" w:hAnsi="Arial" w:hint="default"/>
        <w:sz w:val="22"/>
      </w:rPr>
    </w:lvl>
    <w:lvl w:ilvl="3">
      <w:start w:val="1"/>
      <w:numFmt w:val="decimal"/>
      <w:lvlText w:val="%1.%2.%3.%4"/>
      <w:lvlJc w:val="left"/>
      <w:pPr>
        <w:ind w:left="720" w:hanging="720"/>
      </w:pPr>
      <w:rPr>
        <w:rFonts w:ascii="Arial" w:hAnsi="Arial" w:hint="default"/>
        <w:sz w:val="22"/>
      </w:rPr>
    </w:lvl>
    <w:lvl w:ilvl="4">
      <w:start w:val="1"/>
      <w:numFmt w:val="decimal"/>
      <w:lvlText w:val="%1.%2.%3.%4.%5"/>
      <w:lvlJc w:val="left"/>
      <w:pPr>
        <w:ind w:left="1080" w:hanging="1080"/>
      </w:pPr>
      <w:rPr>
        <w:rFonts w:ascii="Arial" w:hAnsi="Arial" w:hint="default"/>
        <w:sz w:val="22"/>
      </w:rPr>
    </w:lvl>
    <w:lvl w:ilvl="5">
      <w:start w:val="1"/>
      <w:numFmt w:val="decimal"/>
      <w:lvlText w:val="%1.%2.%3.%4.%5.%6"/>
      <w:lvlJc w:val="left"/>
      <w:pPr>
        <w:ind w:left="1080" w:hanging="1080"/>
      </w:pPr>
      <w:rPr>
        <w:rFonts w:ascii="Arial" w:hAnsi="Arial" w:hint="default"/>
        <w:sz w:val="22"/>
      </w:rPr>
    </w:lvl>
    <w:lvl w:ilvl="6">
      <w:start w:val="1"/>
      <w:numFmt w:val="decimal"/>
      <w:lvlText w:val="%1.%2.%3.%4.%5.%6.%7"/>
      <w:lvlJc w:val="left"/>
      <w:pPr>
        <w:ind w:left="1440" w:hanging="1440"/>
      </w:pPr>
      <w:rPr>
        <w:rFonts w:ascii="Arial" w:hAnsi="Arial" w:hint="default"/>
        <w:sz w:val="22"/>
      </w:rPr>
    </w:lvl>
    <w:lvl w:ilvl="7">
      <w:start w:val="1"/>
      <w:numFmt w:val="decimal"/>
      <w:lvlText w:val="%1.%2.%3.%4.%5.%6.%7.%8"/>
      <w:lvlJc w:val="left"/>
      <w:pPr>
        <w:ind w:left="1440" w:hanging="1440"/>
      </w:pPr>
      <w:rPr>
        <w:rFonts w:ascii="Arial" w:hAnsi="Arial" w:hint="default"/>
        <w:sz w:val="22"/>
      </w:rPr>
    </w:lvl>
    <w:lvl w:ilvl="8">
      <w:start w:val="1"/>
      <w:numFmt w:val="decimal"/>
      <w:lvlText w:val="%1.%2.%3.%4.%5.%6.%7.%8.%9"/>
      <w:lvlJc w:val="left"/>
      <w:pPr>
        <w:ind w:left="1800" w:hanging="1800"/>
      </w:pPr>
      <w:rPr>
        <w:rFonts w:ascii="Arial" w:hAnsi="Arial" w:hint="default"/>
        <w:sz w:val="22"/>
      </w:rPr>
    </w:lvl>
  </w:abstractNum>
  <w:abstractNum w:abstractNumId="35" w15:restartNumberingAfterBreak="0">
    <w:nsid w:val="60823542"/>
    <w:multiLevelType w:val="hybridMultilevel"/>
    <w:tmpl w:val="7B60B174"/>
    <w:lvl w:ilvl="0" w:tplc="04140001">
      <w:start w:val="1"/>
      <w:numFmt w:val="bullet"/>
      <w:lvlText w:val=""/>
      <w:lvlJc w:val="left"/>
      <w:pPr>
        <w:ind w:left="1068" w:hanging="360"/>
      </w:pPr>
      <w:rPr>
        <w:rFonts w:ascii="Symbol" w:hAnsi="Symbol" w:hint="default"/>
      </w:rPr>
    </w:lvl>
    <w:lvl w:ilvl="1" w:tplc="0414000B">
      <w:start w:val="1"/>
      <w:numFmt w:val="bullet"/>
      <w:lvlText w:val=""/>
      <w:lvlJc w:val="left"/>
      <w:pPr>
        <w:ind w:left="1788" w:hanging="360"/>
      </w:pPr>
      <w:rPr>
        <w:rFonts w:ascii="Wingdings" w:hAnsi="Wingdings" w:hint="default"/>
      </w:rPr>
    </w:lvl>
    <w:lvl w:ilvl="2" w:tplc="0414001B" w:tentative="1">
      <w:start w:val="1"/>
      <w:numFmt w:val="lowerRoman"/>
      <w:lvlText w:val="%3."/>
      <w:lvlJc w:val="right"/>
      <w:pPr>
        <w:ind w:left="2508" w:hanging="180"/>
      </w:p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abstractNum w:abstractNumId="36" w15:restartNumberingAfterBreak="0">
    <w:nsid w:val="653325DB"/>
    <w:multiLevelType w:val="hybridMultilevel"/>
    <w:tmpl w:val="F6CC9CEC"/>
    <w:lvl w:ilvl="0" w:tplc="04140001">
      <w:start w:val="1"/>
      <w:numFmt w:val="bullet"/>
      <w:lvlText w:val=""/>
      <w:lvlJc w:val="left"/>
      <w:pPr>
        <w:ind w:left="360" w:hanging="360"/>
      </w:pPr>
      <w:rPr>
        <w:rFonts w:ascii="Symbol" w:hAnsi="Symbol" w:hint="default"/>
      </w:rPr>
    </w:lvl>
    <w:lvl w:ilvl="1" w:tplc="04140003">
      <w:start w:val="1"/>
      <w:numFmt w:val="bullet"/>
      <w:lvlText w:val="o"/>
      <w:lvlJc w:val="left"/>
      <w:pPr>
        <w:ind w:left="1080" w:hanging="360"/>
      </w:pPr>
      <w:rPr>
        <w:rFonts w:ascii="Courier New" w:hAnsi="Courier New" w:cs="Courier New" w:hint="default"/>
      </w:rPr>
    </w:lvl>
    <w:lvl w:ilvl="2" w:tplc="0414001B">
      <w:start w:val="1"/>
      <w:numFmt w:val="lowerRoman"/>
      <w:lvlText w:val="%3."/>
      <w:lvlJc w:val="right"/>
      <w:pPr>
        <w:ind w:left="1800" w:hanging="180"/>
      </w:pPr>
    </w:lvl>
    <w:lvl w:ilvl="3" w:tplc="FA7611BE">
      <w:start w:val="6"/>
      <w:numFmt w:val="decimal"/>
      <w:lvlText w:val="%4."/>
      <w:lvlJc w:val="left"/>
      <w:pPr>
        <w:ind w:left="2520" w:hanging="360"/>
      </w:pPr>
      <w:rPr>
        <w:rFonts w:hint="default"/>
      </w:r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37" w15:restartNumberingAfterBreak="0">
    <w:nsid w:val="655D61F4"/>
    <w:multiLevelType w:val="hybridMultilevel"/>
    <w:tmpl w:val="3B06CD30"/>
    <w:lvl w:ilvl="0" w:tplc="0414000F">
      <w:start w:val="1"/>
      <w:numFmt w:val="decimal"/>
      <w:lvlText w:val="%1."/>
      <w:lvlJc w:val="left"/>
      <w:pPr>
        <w:ind w:left="1068" w:hanging="360"/>
      </w:pPr>
      <w:rPr>
        <w:rFonts w:hint="default"/>
      </w:rPr>
    </w:lvl>
    <w:lvl w:ilvl="1" w:tplc="04140001">
      <w:start w:val="1"/>
      <w:numFmt w:val="bullet"/>
      <w:lvlText w:val=""/>
      <w:lvlJc w:val="left"/>
      <w:pPr>
        <w:ind w:left="1788" w:hanging="360"/>
      </w:pPr>
      <w:rPr>
        <w:rFonts w:ascii="Symbol" w:hAnsi="Symbol" w:hint="default"/>
      </w:rPr>
    </w:lvl>
    <w:lvl w:ilvl="2" w:tplc="0414001B" w:tentative="1">
      <w:start w:val="1"/>
      <w:numFmt w:val="lowerRoman"/>
      <w:lvlText w:val="%3."/>
      <w:lvlJc w:val="right"/>
      <w:pPr>
        <w:ind w:left="2508" w:hanging="180"/>
      </w:p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abstractNum w:abstractNumId="38" w15:restartNumberingAfterBreak="0">
    <w:nsid w:val="669834EC"/>
    <w:multiLevelType w:val="hybridMultilevel"/>
    <w:tmpl w:val="0AA005C4"/>
    <w:lvl w:ilvl="0" w:tplc="04E623DA">
      <w:start w:val="1"/>
      <w:numFmt w:val="bullet"/>
      <w:lvlText w:val=""/>
      <w:lvlJc w:val="left"/>
      <w:pPr>
        <w:ind w:left="1068" w:hanging="360"/>
      </w:pPr>
      <w:rPr>
        <w:rFonts w:ascii="Symbol" w:hAnsi="Symbol" w:hint="default"/>
      </w:rPr>
    </w:lvl>
    <w:lvl w:ilvl="1" w:tplc="04140003">
      <w:start w:val="1"/>
      <w:numFmt w:val="bullet"/>
      <w:lvlText w:val="o"/>
      <w:lvlJc w:val="left"/>
      <w:pPr>
        <w:ind w:left="1788" w:hanging="360"/>
      </w:pPr>
      <w:rPr>
        <w:rFonts w:ascii="Courier New" w:hAnsi="Courier New" w:cs="Courier New" w:hint="default"/>
      </w:rPr>
    </w:lvl>
    <w:lvl w:ilvl="2" w:tplc="2A345CF8">
      <w:start w:val="1"/>
      <w:numFmt w:val="decimal"/>
      <w:lvlText w:val="%3."/>
      <w:lvlJc w:val="left"/>
      <w:pPr>
        <w:ind w:left="2688" w:hanging="360"/>
      </w:pPr>
      <w:rPr>
        <w:rFonts w:hint="default"/>
      </w:r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abstractNum w:abstractNumId="39" w15:restartNumberingAfterBreak="0">
    <w:nsid w:val="68751C8F"/>
    <w:multiLevelType w:val="hybridMultilevel"/>
    <w:tmpl w:val="A4EC9ED2"/>
    <w:lvl w:ilvl="0" w:tplc="04E623DA">
      <w:start w:val="1"/>
      <w:numFmt w:val="bullet"/>
      <w:lvlText w:val=""/>
      <w:lvlJc w:val="left"/>
      <w:pPr>
        <w:ind w:left="1068" w:hanging="360"/>
      </w:pPr>
      <w:rPr>
        <w:rFonts w:ascii="Symbol" w:hAnsi="Symbol" w:hint="default"/>
      </w:rPr>
    </w:lvl>
    <w:lvl w:ilvl="1" w:tplc="04E623DA">
      <w:start w:val="1"/>
      <w:numFmt w:val="bullet"/>
      <w:lvlText w:val=""/>
      <w:lvlJc w:val="left"/>
      <w:pPr>
        <w:ind w:left="1788" w:hanging="360"/>
      </w:pPr>
      <w:rPr>
        <w:rFonts w:ascii="Symbol" w:hAnsi="Symbol" w:hint="default"/>
      </w:rPr>
    </w:lvl>
    <w:lvl w:ilvl="2" w:tplc="2A345CF8">
      <w:start w:val="1"/>
      <w:numFmt w:val="decimal"/>
      <w:lvlText w:val="%3."/>
      <w:lvlJc w:val="left"/>
      <w:pPr>
        <w:ind w:left="2688" w:hanging="360"/>
      </w:pPr>
      <w:rPr>
        <w:rFonts w:hint="default"/>
      </w:r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abstractNum w:abstractNumId="40" w15:restartNumberingAfterBreak="0">
    <w:nsid w:val="69506025"/>
    <w:multiLevelType w:val="multilevel"/>
    <w:tmpl w:val="473AEC4E"/>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A1629BD"/>
    <w:multiLevelType w:val="hybridMultilevel"/>
    <w:tmpl w:val="C95C6406"/>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2" w15:restartNumberingAfterBreak="0">
    <w:nsid w:val="6BF26FBC"/>
    <w:multiLevelType w:val="hybridMultilevel"/>
    <w:tmpl w:val="90B6FD1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3" w15:restartNumberingAfterBreak="0">
    <w:nsid w:val="6DC43B9E"/>
    <w:multiLevelType w:val="multilevel"/>
    <w:tmpl w:val="96EA1BB2"/>
    <w:lvl w:ilvl="0">
      <w:start w:val="1"/>
      <w:numFmt w:val="decimal"/>
      <w:lvlText w:val="%1"/>
      <w:lvlJc w:val="left"/>
      <w:pPr>
        <w:ind w:left="360" w:hanging="360"/>
      </w:pPr>
      <w:rPr>
        <w:rFonts w:ascii="Arial" w:hAnsi="Arial" w:hint="default"/>
        <w:sz w:val="22"/>
      </w:rPr>
    </w:lvl>
    <w:lvl w:ilvl="1">
      <w:start w:val="3"/>
      <w:numFmt w:val="decimal"/>
      <w:lvlText w:val="%1.%2"/>
      <w:lvlJc w:val="left"/>
      <w:pPr>
        <w:ind w:left="360" w:hanging="360"/>
      </w:pPr>
      <w:rPr>
        <w:rFonts w:ascii="Arial" w:hAnsi="Arial" w:hint="default"/>
        <w:sz w:val="22"/>
      </w:rPr>
    </w:lvl>
    <w:lvl w:ilvl="2">
      <w:start w:val="1"/>
      <w:numFmt w:val="decimal"/>
      <w:lvlText w:val="%1.%2.%3"/>
      <w:lvlJc w:val="left"/>
      <w:pPr>
        <w:ind w:left="720" w:hanging="720"/>
      </w:pPr>
      <w:rPr>
        <w:rFonts w:ascii="Arial" w:hAnsi="Arial" w:hint="default"/>
        <w:sz w:val="22"/>
      </w:rPr>
    </w:lvl>
    <w:lvl w:ilvl="3">
      <w:start w:val="1"/>
      <w:numFmt w:val="decimal"/>
      <w:lvlText w:val="%1.%2.%3.%4"/>
      <w:lvlJc w:val="left"/>
      <w:pPr>
        <w:ind w:left="720" w:hanging="720"/>
      </w:pPr>
      <w:rPr>
        <w:rFonts w:ascii="Arial" w:hAnsi="Arial" w:hint="default"/>
        <w:sz w:val="22"/>
      </w:rPr>
    </w:lvl>
    <w:lvl w:ilvl="4">
      <w:start w:val="1"/>
      <w:numFmt w:val="decimal"/>
      <w:lvlText w:val="%1.%2.%3.%4.%5"/>
      <w:lvlJc w:val="left"/>
      <w:pPr>
        <w:ind w:left="1080" w:hanging="1080"/>
      </w:pPr>
      <w:rPr>
        <w:rFonts w:ascii="Arial" w:hAnsi="Arial" w:hint="default"/>
        <w:sz w:val="22"/>
      </w:rPr>
    </w:lvl>
    <w:lvl w:ilvl="5">
      <w:start w:val="1"/>
      <w:numFmt w:val="decimal"/>
      <w:lvlText w:val="%1.%2.%3.%4.%5.%6"/>
      <w:lvlJc w:val="left"/>
      <w:pPr>
        <w:ind w:left="1080" w:hanging="1080"/>
      </w:pPr>
      <w:rPr>
        <w:rFonts w:ascii="Arial" w:hAnsi="Arial" w:hint="default"/>
        <w:sz w:val="22"/>
      </w:rPr>
    </w:lvl>
    <w:lvl w:ilvl="6">
      <w:start w:val="1"/>
      <w:numFmt w:val="decimal"/>
      <w:lvlText w:val="%1.%2.%3.%4.%5.%6.%7"/>
      <w:lvlJc w:val="left"/>
      <w:pPr>
        <w:ind w:left="1440" w:hanging="1440"/>
      </w:pPr>
      <w:rPr>
        <w:rFonts w:ascii="Arial" w:hAnsi="Arial" w:hint="default"/>
        <w:sz w:val="22"/>
      </w:rPr>
    </w:lvl>
    <w:lvl w:ilvl="7">
      <w:start w:val="1"/>
      <w:numFmt w:val="decimal"/>
      <w:lvlText w:val="%1.%2.%3.%4.%5.%6.%7.%8"/>
      <w:lvlJc w:val="left"/>
      <w:pPr>
        <w:ind w:left="1440" w:hanging="1440"/>
      </w:pPr>
      <w:rPr>
        <w:rFonts w:ascii="Arial" w:hAnsi="Arial" w:hint="default"/>
        <w:sz w:val="22"/>
      </w:rPr>
    </w:lvl>
    <w:lvl w:ilvl="8">
      <w:start w:val="1"/>
      <w:numFmt w:val="decimal"/>
      <w:lvlText w:val="%1.%2.%3.%4.%5.%6.%7.%8.%9"/>
      <w:lvlJc w:val="left"/>
      <w:pPr>
        <w:ind w:left="1800" w:hanging="1800"/>
      </w:pPr>
      <w:rPr>
        <w:rFonts w:ascii="Arial" w:hAnsi="Arial" w:hint="default"/>
        <w:sz w:val="22"/>
      </w:rPr>
    </w:lvl>
  </w:abstractNum>
  <w:abstractNum w:abstractNumId="44" w15:restartNumberingAfterBreak="0">
    <w:nsid w:val="6E632A96"/>
    <w:multiLevelType w:val="hybridMultilevel"/>
    <w:tmpl w:val="FD60185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5" w15:restartNumberingAfterBreak="0">
    <w:nsid w:val="6F600A45"/>
    <w:multiLevelType w:val="hybridMultilevel"/>
    <w:tmpl w:val="5D74812C"/>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6" w15:restartNumberingAfterBreak="0">
    <w:nsid w:val="702458F6"/>
    <w:multiLevelType w:val="hybridMultilevel"/>
    <w:tmpl w:val="26E6C754"/>
    <w:lvl w:ilvl="0" w:tplc="EB2A66D2">
      <w:start w:val="3"/>
      <w:numFmt w:val="decimal"/>
      <w:lvlText w:val="%1."/>
      <w:lvlJc w:val="left"/>
      <w:pPr>
        <w:ind w:left="720" w:hanging="360"/>
      </w:pPr>
      <w:rPr>
        <w:rFonts w:ascii="Arial" w:hAnsi="Arial" w:hint="default"/>
        <w:b w:val="0"/>
        <w:sz w:val="22"/>
        <w:u w:val="none"/>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7" w15:restartNumberingAfterBreak="0">
    <w:nsid w:val="75C25B1B"/>
    <w:multiLevelType w:val="hybridMultilevel"/>
    <w:tmpl w:val="D9041EFC"/>
    <w:lvl w:ilvl="0" w:tplc="04140001">
      <w:start w:val="1"/>
      <w:numFmt w:val="bullet"/>
      <w:lvlText w:val=""/>
      <w:lvlJc w:val="left"/>
      <w:pPr>
        <w:ind w:left="1068" w:hanging="360"/>
      </w:pPr>
      <w:rPr>
        <w:rFonts w:ascii="Symbol" w:hAnsi="Symbol" w:hint="default"/>
      </w:rPr>
    </w:lvl>
    <w:lvl w:ilvl="1" w:tplc="04140003" w:tentative="1">
      <w:start w:val="1"/>
      <w:numFmt w:val="bullet"/>
      <w:lvlText w:val="o"/>
      <w:lvlJc w:val="left"/>
      <w:pPr>
        <w:ind w:left="1788" w:hanging="360"/>
      </w:pPr>
      <w:rPr>
        <w:rFonts w:ascii="Courier New" w:hAnsi="Courier New" w:cs="Courier New" w:hint="default"/>
      </w:rPr>
    </w:lvl>
    <w:lvl w:ilvl="2" w:tplc="04140005" w:tentative="1">
      <w:start w:val="1"/>
      <w:numFmt w:val="bullet"/>
      <w:lvlText w:val=""/>
      <w:lvlJc w:val="left"/>
      <w:pPr>
        <w:ind w:left="2508" w:hanging="360"/>
      </w:pPr>
      <w:rPr>
        <w:rFonts w:ascii="Wingdings" w:hAnsi="Wingdings" w:hint="default"/>
      </w:rPr>
    </w:lvl>
    <w:lvl w:ilvl="3" w:tplc="04140001" w:tentative="1">
      <w:start w:val="1"/>
      <w:numFmt w:val="bullet"/>
      <w:lvlText w:val=""/>
      <w:lvlJc w:val="left"/>
      <w:pPr>
        <w:ind w:left="3228" w:hanging="360"/>
      </w:pPr>
      <w:rPr>
        <w:rFonts w:ascii="Symbol" w:hAnsi="Symbol" w:hint="default"/>
      </w:rPr>
    </w:lvl>
    <w:lvl w:ilvl="4" w:tplc="04140003" w:tentative="1">
      <w:start w:val="1"/>
      <w:numFmt w:val="bullet"/>
      <w:lvlText w:val="o"/>
      <w:lvlJc w:val="left"/>
      <w:pPr>
        <w:ind w:left="3948" w:hanging="360"/>
      </w:pPr>
      <w:rPr>
        <w:rFonts w:ascii="Courier New" w:hAnsi="Courier New" w:cs="Courier New" w:hint="default"/>
      </w:rPr>
    </w:lvl>
    <w:lvl w:ilvl="5" w:tplc="04140005" w:tentative="1">
      <w:start w:val="1"/>
      <w:numFmt w:val="bullet"/>
      <w:lvlText w:val=""/>
      <w:lvlJc w:val="left"/>
      <w:pPr>
        <w:ind w:left="4668" w:hanging="360"/>
      </w:pPr>
      <w:rPr>
        <w:rFonts w:ascii="Wingdings" w:hAnsi="Wingdings" w:hint="default"/>
      </w:rPr>
    </w:lvl>
    <w:lvl w:ilvl="6" w:tplc="04140001" w:tentative="1">
      <w:start w:val="1"/>
      <w:numFmt w:val="bullet"/>
      <w:lvlText w:val=""/>
      <w:lvlJc w:val="left"/>
      <w:pPr>
        <w:ind w:left="5388" w:hanging="360"/>
      </w:pPr>
      <w:rPr>
        <w:rFonts w:ascii="Symbol" w:hAnsi="Symbol" w:hint="default"/>
      </w:rPr>
    </w:lvl>
    <w:lvl w:ilvl="7" w:tplc="04140003" w:tentative="1">
      <w:start w:val="1"/>
      <w:numFmt w:val="bullet"/>
      <w:lvlText w:val="o"/>
      <w:lvlJc w:val="left"/>
      <w:pPr>
        <w:ind w:left="6108" w:hanging="360"/>
      </w:pPr>
      <w:rPr>
        <w:rFonts w:ascii="Courier New" w:hAnsi="Courier New" w:cs="Courier New" w:hint="default"/>
      </w:rPr>
    </w:lvl>
    <w:lvl w:ilvl="8" w:tplc="04140005" w:tentative="1">
      <w:start w:val="1"/>
      <w:numFmt w:val="bullet"/>
      <w:lvlText w:val=""/>
      <w:lvlJc w:val="left"/>
      <w:pPr>
        <w:ind w:left="6828" w:hanging="360"/>
      </w:pPr>
      <w:rPr>
        <w:rFonts w:ascii="Wingdings" w:hAnsi="Wingdings" w:hint="default"/>
      </w:rPr>
    </w:lvl>
  </w:abstractNum>
  <w:abstractNum w:abstractNumId="48" w15:restartNumberingAfterBreak="0">
    <w:nsid w:val="775F5838"/>
    <w:multiLevelType w:val="hybridMultilevel"/>
    <w:tmpl w:val="6E92402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9" w15:restartNumberingAfterBreak="0">
    <w:nsid w:val="77CB7B6E"/>
    <w:multiLevelType w:val="hybridMultilevel"/>
    <w:tmpl w:val="695C69A2"/>
    <w:lvl w:ilvl="0" w:tplc="0414000F">
      <w:start w:val="1"/>
      <w:numFmt w:val="decimal"/>
      <w:lvlText w:val="%1."/>
      <w:lvlJc w:val="left"/>
      <w:pPr>
        <w:ind w:left="720" w:hanging="360"/>
      </w:pPr>
      <w:rPr>
        <w:rFonts w:hint="default"/>
      </w:rPr>
    </w:lvl>
    <w:lvl w:ilvl="1" w:tplc="04140019">
      <w:start w:val="1"/>
      <w:numFmt w:val="lowerLetter"/>
      <w:lvlText w:val="%2."/>
      <w:lvlJc w:val="left"/>
      <w:pPr>
        <w:ind w:left="1440" w:hanging="360"/>
      </w:pPr>
    </w:lvl>
    <w:lvl w:ilvl="2" w:tplc="0414001B">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0" w15:restartNumberingAfterBreak="0">
    <w:nsid w:val="7AED3A46"/>
    <w:multiLevelType w:val="hybridMultilevel"/>
    <w:tmpl w:val="8EA02106"/>
    <w:lvl w:ilvl="0" w:tplc="04140001">
      <w:start w:val="1"/>
      <w:numFmt w:val="bullet"/>
      <w:lvlText w:val=""/>
      <w:lvlJc w:val="left"/>
      <w:pPr>
        <w:ind w:left="720" w:hanging="360"/>
      </w:pPr>
      <w:rPr>
        <w:rFonts w:ascii="Symbol" w:hAnsi="Symbol" w:hint="default"/>
      </w:rPr>
    </w:lvl>
    <w:lvl w:ilvl="1" w:tplc="04140001">
      <w:start w:val="1"/>
      <w:numFmt w:val="bullet"/>
      <w:lvlText w:val=""/>
      <w:lvlJc w:val="left"/>
      <w:pPr>
        <w:ind w:left="1440" w:hanging="360"/>
      </w:pPr>
      <w:rPr>
        <w:rFonts w:ascii="Symbol" w:hAnsi="Symbol"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1" w15:restartNumberingAfterBreak="0">
    <w:nsid w:val="7BEB39B5"/>
    <w:multiLevelType w:val="hybridMultilevel"/>
    <w:tmpl w:val="3B3CD77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2" w15:restartNumberingAfterBreak="0">
    <w:nsid w:val="7C66265C"/>
    <w:multiLevelType w:val="hybridMultilevel"/>
    <w:tmpl w:val="09F0A164"/>
    <w:lvl w:ilvl="0" w:tplc="04140001">
      <w:start w:val="1"/>
      <w:numFmt w:val="bullet"/>
      <w:lvlText w:val=""/>
      <w:lvlJc w:val="left"/>
      <w:pPr>
        <w:ind w:left="1068" w:hanging="360"/>
      </w:pPr>
      <w:rPr>
        <w:rFonts w:ascii="Symbol" w:hAnsi="Symbol" w:hint="default"/>
      </w:rPr>
    </w:lvl>
    <w:lvl w:ilvl="1" w:tplc="04140001">
      <w:start w:val="1"/>
      <w:numFmt w:val="bullet"/>
      <w:lvlText w:val=""/>
      <w:lvlJc w:val="left"/>
      <w:pPr>
        <w:ind w:left="1788" w:hanging="360"/>
      </w:pPr>
      <w:rPr>
        <w:rFonts w:ascii="Symbol" w:hAnsi="Symbol" w:hint="default"/>
      </w:rPr>
    </w:lvl>
    <w:lvl w:ilvl="2" w:tplc="0414001B" w:tentative="1">
      <w:start w:val="1"/>
      <w:numFmt w:val="lowerRoman"/>
      <w:lvlText w:val="%3."/>
      <w:lvlJc w:val="right"/>
      <w:pPr>
        <w:ind w:left="2508" w:hanging="180"/>
      </w:p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abstractNum w:abstractNumId="53" w15:restartNumberingAfterBreak="0">
    <w:nsid w:val="7D1F59B5"/>
    <w:multiLevelType w:val="hybridMultilevel"/>
    <w:tmpl w:val="A20E684C"/>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4" w15:restartNumberingAfterBreak="0">
    <w:nsid w:val="7D903F9A"/>
    <w:multiLevelType w:val="hybridMultilevel"/>
    <w:tmpl w:val="CA1E5970"/>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5" w15:restartNumberingAfterBreak="0">
    <w:nsid w:val="7EC40038"/>
    <w:multiLevelType w:val="hybridMultilevel"/>
    <w:tmpl w:val="4078A05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24"/>
  </w:num>
  <w:num w:numId="2">
    <w:abstractNumId w:val="53"/>
  </w:num>
  <w:num w:numId="3">
    <w:abstractNumId w:val="20"/>
  </w:num>
  <w:num w:numId="4">
    <w:abstractNumId w:val="41"/>
  </w:num>
  <w:num w:numId="5">
    <w:abstractNumId w:val="37"/>
  </w:num>
  <w:num w:numId="6">
    <w:abstractNumId w:val="33"/>
  </w:num>
  <w:num w:numId="7">
    <w:abstractNumId w:val="49"/>
  </w:num>
  <w:num w:numId="8">
    <w:abstractNumId w:val="29"/>
  </w:num>
  <w:num w:numId="9">
    <w:abstractNumId w:val="55"/>
  </w:num>
  <w:num w:numId="10">
    <w:abstractNumId w:val="7"/>
  </w:num>
  <w:num w:numId="11">
    <w:abstractNumId w:val="23"/>
  </w:num>
  <w:num w:numId="12">
    <w:abstractNumId w:val="54"/>
  </w:num>
  <w:num w:numId="13">
    <w:abstractNumId w:val="28"/>
  </w:num>
  <w:num w:numId="14">
    <w:abstractNumId w:val="6"/>
  </w:num>
  <w:num w:numId="15">
    <w:abstractNumId w:val="13"/>
  </w:num>
  <w:num w:numId="16">
    <w:abstractNumId w:val="35"/>
  </w:num>
  <w:num w:numId="17">
    <w:abstractNumId w:val="52"/>
  </w:num>
  <w:num w:numId="18">
    <w:abstractNumId w:val="5"/>
  </w:num>
  <w:num w:numId="19">
    <w:abstractNumId w:val="45"/>
  </w:num>
  <w:num w:numId="20">
    <w:abstractNumId w:val="27"/>
  </w:num>
  <w:num w:numId="21">
    <w:abstractNumId w:val="50"/>
  </w:num>
  <w:num w:numId="22">
    <w:abstractNumId w:val="32"/>
  </w:num>
  <w:num w:numId="23">
    <w:abstractNumId w:val="8"/>
  </w:num>
  <w:num w:numId="24">
    <w:abstractNumId w:val="19"/>
  </w:num>
  <w:num w:numId="25">
    <w:abstractNumId w:val="42"/>
  </w:num>
  <w:num w:numId="26">
    <w:abstractNumId w:val="36"/>
  </w:num>
  <w:num w:numId="27">
    <w:abstractNumId w:val="17"/>
  </w:num>
  <w:num w:numId="28">
    <w:abstractNumId w:val="26"/>
  </w:num>
  <w:num w:numId="29">
    <w:abstractNumId w:val="48"/>
  </w:num>
  <w:num w:numId="30">
    <w:abstractNumId w:val="21"/>
  </w:num>
  <w:num w:numId="31">
    <w:abstractNumId w:val="18"/>
  </w:num>
  <w:num w:numId="32">
    <w:abstractNumId w:val="3"/>
  </w:num>
  <w:num w:numId="33">
    <w:abstractNumId w:val="47"/>
  </w:num>
  <w:num w:numId="34">
    <w:abstractNumId w:val="22"/>
  </w:num>
  <w:num w:numId="35">
    <w:abstractNumId w:val="25"/>
  </w:num>
  <w:num w:numId="36">
    <w:abstractNumId w:val="46"/>
  </w:num>
  <w:num w:numId="37">
    <w:abstractNumId w:val="30"/>
  </w:num>
  <w:num w:numId="38">
    <w:abstractNumId w:val="9"/>
  </w:num>
  <w:num w:numId="39">
    <w:abstractNumId w:val="0"/>
  </w:num>
  <w:num w:numId="40">
    <w:abstractNumId w:val="1"/>
  </w:num>
  <w:num w:numId="41">
    <w:abstractNumId w:val="12"/>
  </w:num>
  <w:num w:numId="42">
    <w:abstractNumId w:val="31"/>
  </w:num>
  <w:num w:numId="43">
    <w:abstractNumId w:val="44"/>
  </w:num>
  <w:num w:numId="44">
    <w:abstractNumId w:val="51"/>
  </w:num>
  <w:num w:numId="45">
    <w:abstractNumId w:val="4"/>
  </w:num>
  <w:num w:numId="46">
    <w:abstractNumId w:val="2"/>
  </w:num>
  <w:num w:numId="47">
    <w:abstractNumId w:val="40"/>
  </w:num>
  <w:num w:numId="48">
    <w:abstractNumId w:val="16"/>
  </w:num>
  <w:num w:numId="49">
    <w:abstractNumId w:val="39"/>
  </w:num>
  <w:num w:numId="50">
    <w:abstractNumId w:val="10"/>
  </w:num>
  <w:num w:numId="51">
    <w:abstractNumId w:val="15"/>
  </w:num>
  <w:num w:numId="52">
    <w:abstractNumId w:val="34"/>
  </w:num>
  <w:num w:numId="53">
    <w:abstractNumId w:val="11"/>
  </w:num>
  <w:num w:numId="54">
    <w:abstractNumId w:val="43"/>
  </w:num>
  <w:num w:numId="55">
    <w:abstractNumId w:val="14"/>
  </w:num>
  <w:num w:numId="56">
    <w:abstractNumId w:val="3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removeDateAndTime/>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2774"/>
    <w:rsid w:val="000039DB"/>
    <w:rsid w:val="0000637F"/>
    <w:rsid w:val="00006FC1"/>
    <w:rsid w:val="000264F8"/>
    <w:rsid w:val="0003133E"/>
    <w:rsid w:val="00031B50"/>
    <w:rsid w:val="0005498C"/>
    <w:rsid w:val="0007036C"/>
    <w:rsid w:val="000755C3"/>
    <w:rsid w:val="00080BFD"/>
    <w:rsid w:val="00081875"/>
    <w:rsid w:val="000851C6"/>
    <w:rsid w:val="00085B73"/>
    <w:rsid w:val="00090F97"/>
    <w:rsid w:val="00093496"/>
    <w:rsid w:val="00093885"/>
    <w:rsid w:val="000952E6"/>
    <w:rsid w:val="000B228E"/>
    <w:rsid w:val="000C0E0B"/>
    <w:rsid w:val="000C3177"/>
    <w:rsid w:val="000E27FF"/>
    <w:rsid w:val="000F6577"/>
    <w:rsid w:val="001112D1"/>
    <w:rsid w:val="00120DCA"/>
    <w:rsid w:val="001379AC"/>
    <w:rsid w:val="001407A2"/>
    <w:rsid w:val="00143963"/>
    <w:rsid w:val="00143C7E"/>
    <w:rsid w:val="00166B8E"/>
    <w:rsid w:val="001706F7"/>
    <w:rsid w:val="001713FA"/>
    <w:rsid w:val="00172B6F"/>
    <w:rsid w:val="00173C62"/>
    <w:rsid w:val="0017445E"/>
    <w:rsid w:val="001A3C73"/>
    <w:rsid w:val="001A7FDF"/>
    <w:rsid w:val="001B53D7"/>
    <w:rsid w:val="001B7D7F"/>
    <w:rsid w:val="001C12C1"/>
    <w:rsid w:val="001D6512"/>
    <w:rsid w:val="001D7BE4"/>
    <w:rsid w:val="001F587A"/>
    <w:rsid w:val="00211EEA"/>
    <w:rsid w:val="002145B3"/>
    <w:rsid w:val="00243EBC"/>
    <w:rsid w:val="0025302E"/>
    <w:rsid w:val="0025395A"/>
    <w:rsid w:val="00272C22"/>
    <w:rsid w:val="00277D2E"/>
    <w:rsid w:val="0028070C"/>
    <w:rsid w:val="002820A0"/>
    <w:rsid w:val="002836DE"/>
    <w:rsid w:val="00295A1C"/>
    <w:rsid w:val="002A1694"/>
    <w:rsid w:val="002A2DBA"/>
    <w:rsid w:val="002B1B51"/>
    <w:rsid w:val="002C027F"/>
    <w:rsid w:val="002C370E"/>
    <w:rsid w:val="002D085E"/>
    <w:rsid w:val="002D0FAE"/>
    <w:rsid w:val="002F1709"/>
    <w:rsid w:val="002F346B"/>
    <w:rsid w:val="002F491A"/>
    <w:rsid w:val="00303A96"/>
    <w:rsid w:val="00326792"/>
    <w:rsid w:val="003366F7"/>
    <w:rsid w:val="00354E1B"/>
    <w:rsid w:val="00356AD2"/>
    <w:rsid w:val="00370167"/>
    <w:rsid w:val="00371250"/>
    <w:rsid w:val="00374C42"/>
    <w:rsid w:val="00376EE0"/>
    <w:rsid w:val="003779EF"/>
    <w:rsid w:val="00387B01"/>
    <w:rsid w:val="003A3850"/>
    <w:rsid w:val="003A7F66"/>
    <w:rsid w:val="003B584C"/>
    <w:rsid w:val="003C1AB1"/>
    <w:rsid w:val="003E527B"/>
    <w:rsid w:val="003F4FF3"/>
    <w:rsid w:val="00402C8E"/>
    <w:rsid w:val="004239F7"/>
    <w:rsid w:val="00431EF2"/>
    <w:rsid w:val="00440F26"/>
    <w:rsid w:val="0045543D"/>
    <w:rsid w:val="00462C31"/>
    <w:rsid w:val="00464790"/>
    <w:rsid w:val="004741EE"/>
    <w:rsid w:val="0048595F"/>
    <w:rsid w:val="004C17F3"/>
    <w:rsid w:val="004F4FCA"/>
    <w:rsid w:val="004F639C"/>
    <w:rsid w:val="00501C29"/>
    <w:rsid w:val="00503777"/>
    <w:rsid w:val="0050386D"/>
    <w:rsid w:val="00507954"/>
    <w:rsid w:val="00517C21"/>
    <w:rsid w:val="00522621"/>
    <w:rsid w:val="005227FB"/>
    <w:rsid w:val="005233F2"/>
    <w:rsid w:val="0053123E"/>
    <w:rsid w:val="0053798F"/>
    <w:rsid w:val="00543DE7"/>
    <w:rsid w:val="00545ECF"/>
    <w:rsid w:val="005530D9"/>
    <w:rsid w:val="00561332"/>
    <w:rsid w:val="00577CD5"/>
    <w:rsid w:val="0058007D"/>
    <w:rsid w:val="0058358B"/>
    <w:rsid w:val="00585BD7"/>
    <w:rsid w:val="00587D0C"/>
    <w:rsid w:val="005A5232"/>
    <w:rsid w:val="005B0C5F"/>
    <w:rsid w:val="005D0DF4"/>
    <w:rsid w:val="005E590B"/>
    <w:rsid w:val="005F4337"/>
    <w:rsid w:val="005F71E5"/>
    <w:rsid w:val="006006DC"/>
    <w:rsid w:val="00601A90"/>
    <w:rsid w:val="00604331"/>
    <w:rsid w:val="00604B8C"/>
    <w:rsid w:val="00611AD2"/>
    <w:rsid w:val="00622774"/>
    <w:rsid w:val="00622853"/>
    <w:rsid w:val="00623C2D"/>
    <w:rsid w:val="00631F18"/>
    <w:rsid w:val="00637A42"/>
    <w:rsid w:val="00640A13"/>
    <w:rsid w:val="00640B7E"/>
    <w:rsid w:val="00651536"/>
    <w:rsid w:val="006670A7"/>
    <w:rsid w:val="00674604"/>
    <w:rsid w:val="006854D6"/>
    <w:rsid w:val="0068565D"/>
    <w:rsid w:val="006A4BDE"/>
    <w:rsid w:val="006B2C02"/>
    <w:rsid w:val="006C58F6"/>
    <w:rsid w:val="006E2978"/>
    <w:rsid w:val="007049AD"/>
    <w:rsid w:val="00712BA5"/>
    <w:rsid w:val="00730D1E"/>
    <w:rsid w:val="007336D2"/>
    <w:rsid w:val="00737DEA"/>
    <w:rsid w:val="00741224"/>
    <w:rsid w:val="007415D6"/>
    <w:rsid w:val="00741D3D"/>
    <w:rsid w:val="00742123"/>
    <w:rsid w:val="00743796"/>
    <w:rsid w:val="00755853"/>
    <w:rsid w:val="00755C6B"/>
    <w:rsid w:val="00777230"/>
    <w:rsid w:val="00795BD1"/>
    <w:rsid w:val="00795DA9"/>
    <w:rsid w:val="007A2A3C"/>
    <w:rsid w:val="007A3982"/>
    <w:rsid w:val="007A44EA"/>
    <w:rsid w:val="007B17FF"/>
    <w:rsid w:val="007B19AD"/>
    <w:rsid w:val="007E235B"/>
    <w:rsid w:val="007F3C24"/>
    <w:rsid w:val="007F473F"/>
    <w:rsid w:val="00805B52"/>
    <w:rsid w:val="0081665F"/>
    <w:rsid w:val="00831DD1"/>
    <w:rsid w:val="008327D8"/>
    <w:rsid w:val="00833E0A"/>
    <w:rsid w:val="008432D1"/>
    <w:rsid w:val="00843955"/>
    <w:rsid w:val="00850341"/>
    <w:rsid w:val="00856FBB"/>
    <w:rsid w:val="00863401"/>
    <w:rsid w:val="008714CE"/>
    <w:rsid w:val="008871CB"/>
    <w:rsid w:val="00893DBF"/>
    <w:rsid w:val="008A0E68"/>
    <w:rsid w:val="008B2768"/>
    <w:rsid w:val="008D392C"/>
    <w:rsid w:val="008E268E"/>
    <w:rsid w:val="00917F23"/>
    <w:rsid w:val="00927D14"/>
    <w:rsid w:val="00940083"/>
    <w:rsid w:val="00940B3E"/>
    <w:rsid w:val="00947E62"/>
    <w:rsid w:val="0095251D"/>
    <w:rsid w:val="009537FC"/>
    <w:rsid w:val="00992AE2"/>
    <w:rsid w:val="009A09B2"/>
    <w:rsid w:val="009A2D0E"/>
    <w:rsid w:val="009B6D07"/>
    <w:rsid w:val="009B6DC7"/>
    <w:rsid w:val="009C1B97"/>
    <w:rsid w:val="009E100B"/>
    <w:rsid w:val="009F6714"/>
    <w:rsid w:val="00A0483A"/>
    <w:rsid w:val="00A11656"/>
    <w:rsid w:val="00A223ED"/>
    <w:rsid w:val="00A2398F"/>
    <w:rsid w:val="00A42FDC"/>
    <w:rsid w:val="00A433E4"/>
    <w:rsid w:val="00A44CB8"/>
    <w:rsid w:val="00A567FE"/>
    <w:rsid w:val="00A60338"/>
    <w:rsid w:val="00A71E76"/>
    <w:rsid w:val="00A93CAC"/>
    <w:rsid w:val="00A95CAA"/>
    <w:rsid w:val="00AB144C"/>
    <w:rsid w:val="00AB4560"/>
    <w:rsid w:val="00AB6B7C"/>
    <w:rsid w:val="00AC212D"/>
    <w:rsid w:val="00AC487E"/>
    <w:rsid w:val="00AD00C7"/>
    <w:rsid w:val="00AD0C61"/>
    <w:rsid w:val="00AF3EC4"/>
    <w:rsid w:val="00B062C3"/>
    <w:rsid w:val="00B10C1C"/>
    <w:rsid w:val="00B24ED0"/>
    <w:rsid w:val="00B468FC"/>
    <w:rsid w:val="00B55247"/>
    <w:rsid w:val="00B60103"/>
    <w:rsid w:val="00B621C2"/>
    <w:rsid w:val="00B65E5B"/>
    <w:rsid w:val="00BA1786"/>
    <w:rsid w:val="00BA2DAA"/>
    <w:rsid w:val="00BA5D5C"/>
    <w:rsid w:val="00BB08A6"/>
    <w:rsid w:val="00BB3698"/>
    <w:rsid w:val="00BB4185"/>
    <w:rsid w:val="00BC4749"/>
    <w:rsid w:val="00BD6559"/>
    <w:rsid w:val="00BE3D18"/>
    <w:rsid w:val="00BE4E0C"/>
    <w:rsid w:val="00BE7293"/>
    <w:rsid w:val="00BF17C5"/>
    <w:rsid w:val="00BF2841"/>
    <w:rsid w:val="00BF4393"/>
    <w:rsid w:val="00C027D8"/>
    <w:rsid w:val="00C10D4E"/>
    <w:rsid w:val="00C1274C"/>
    <w:rsid w:val="00C14AE5"/>
    <w:rsid w:val="00C40460"/>
    <w:rsid w:val="00C568D5"/>
    <w:rsid w:val="00C60DCF"/>
    <w:rsid w:val="00C71160"/>
    <w:rsid w:val="00C7360A"/>
    <w:rsid w:val="00C73992"/>
    <w:rsid w:val="00C97B63"/>
    <w:rsid w:val="00CB0BF5"/>
    <w:rsid w:val="00CB4971"/>
    <w:rsid w:val="00CB6C49"/>
    <w:rsid w:val="00CB77EA"/>
    <w:rsid w:val="00CC6B42"/>
    <w:rsid w:val="00CD02E5"/>
    <w:rsid w:val="00CD1B2B"/>
    <w:rsid w:val="00CE5D9A"/>
    <w:rsid w:val="00D029FF"/>
    <w:rsid w:val="00D108B2"/>
    <w:rsid w:val="00D151E9"/>
    <w:rsid w:val="00D2429D"/>
    <w:rsid w:val="00D40A11"/>
    <w:rsid w:val="00D56144"/>
    <w:rsid w:val="00D564D3"/>
    <w:rsid w:val="00D65B97"/>
    <w:rsid w:val="00D72AE1"/>
    <w:rsid w:val="00D76D3A"/>
    <w:rsid w:val="00D77D4C"/>
    <w:rsid w:val="00D875E8"/>
    <w:rsid w:val="00D925CC"/>
    <w:rsid w:val="00D92FD5"/>
    <w:rsid w:val="00DA06A4"/>
    <w:rsid w:val="00DA2EF8"/>
    <w:rsid w:val="00DA6B4A"/>
    <w:rsid w:val="00DB1EE1"/>
    <w:rsid w:val="00DB3F55"/>
    <w:rsid w:val="00DB63D2"/>
    <w:rsid w:val="00DC3523"/>
    <w:rsid w:val="00DC36E0"/>
    <w:rsid w:val="00DC36E9"/>
    <w:rsid w:val="00DD0D1D"/>
    <w:rsid w:val="00DD2EF8"/>
    <w:rsid w:val="00DE4F32"/>
    <w:rsid w:val="00DF195B"/>
    <w:rsid w:val="00DF7980"/>
    <w:rsid w:val="00E0554B"/>
    <w:rsid w:val="00E07D19"/>
    <w:rsid w:val="00E11043"/>
    <w:rsid w:val="00E121AF"/>
    <w:rsid w:val="00E36507"/>
    <w:rsid w:val="00E45879"/>
    <w:rsid w:val="00E52056"/>
    <w:rsid w:val="00E70043"/>
    <w:rsid w:val="00E7589A"/>
    <w:rsid w:val="00E762DE"/>
    <w:rsid w:val="00E828F6"/>
    <w:rsid w:val="00E846F6"/>
    <w:rsid w:val="00EA1311"/>
    <w:rsid w:val="00EA2584"/>
    <w:rsid w:val="00EA2BE3"/>
    <w:rsid w:val="00EA397A"/>
    <w:rsid w:val="00EA4B49"/>
    <w:rsid w:val="00EA7E0D"/>
    <w:rsid w:val="00EC4EC3"/>
    <w:rsid w:val="00EE12D9"/>
    <w:rsid w:val="00F054F7"/>
    <w:rsid w:val="00F31DC3"/>
    <w:rsid w:val="00F4280A"/>
    <w:rsid w:val="00F45A8B"/>
    <w:rsid w:val="00F52F85"/>
    <w:rsid w:val="00F600B5"/>
    <w:rsid w:val="00F67A0C"/>
    <w:rsid w:val="00F74FD0"/>
    <w:rsid w:val="00F811E9"/>
    <w:rsid w:val="00FA1D25"/>
    <w:rsid w:val="00FC1CD0"/>
    <w:rsid w:val="00FC6AE9"/>
    <w:rsid w:val="00FE3D1B"/>
    <w:rsid w:val="07F84B3F"/>
    <w:rsid w:val="2265240A"/>
    <w:rsid w:val="39F644BD"/>
    <w:rsid w:val="6A9F04EE"/>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43DFC1"/>
  <w15:chartTrackingRefBased/>
  <w15:docId w15:val="{CD463110-77BC-4199-B365-E16318D18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2774"/>
    <w:pPr>
      <w:spacing w:after="0" w:line="300" w:lineRule="atLeast"/>
    </w:pPr>
    <w:rPr>
      <w:rFonts w:ascii="Arial" w:hAnsi="Arial"/>
      <w:color w:val="000000" w:themeColor="text1"/>
    </w:rPr>
  </w:style>
  <w:style w:type="paragraph" w:styleId="Heading1">
    <w:name w:val="heading 1"/>
    <w:basedOn w:val="Normal"/>
    <w:next w:val="Normal"/>
    <w:link w:val="Heading1Char"/>
    <w:uiPriority w:val="9"/>
    <w:qFormat/>
    <w:rsid w:val="00EE12D9"/>
    <w:pPr>
      <w:keepNext/>
      <w:keepLines/>
      <w:spacing w:before="240" w:after="60"/>
      <w:outlineLvl w:val="0"/>
    </w:pPr>
    <w:rPr>
      <w:rFonts w:eastAsiaTheme="majorEastAsia" w:cstheme="majorBidi"/>
      <w:b/>
      <w:sz w:val="30"/>
      <w:szCs w:val="32"/>
    </w:rPr>
  </w:style>
  <w:style w:type="paragraph" w:styleId="Heading2">
    <w:name w:val="heading 2"/>
    <w:basedOn w:val="Normal"/>
    <w:next w:val="Normal"/>
    <w:link w:val="Heading2Char"/>
    <w:uiPriority w:val="9"/>
    <w:unhideWhenUsed/>
    <w:qFormat/>
    <w:rsid w:val="001D6512"/>
    <w:pPr>
      <w:keepNext/>
      <w:keepLines/>
      <w:spacing w:before="240" w:after="60"/>
      <w:outlineLvl w:val="1"/>
    </w:pPr>
    <w:rPr>
      <w:rFonts w:eastAsiaTheme="majorEastAsia" w:cstheme="majorBidi"/>
      <w:b/>
      <w:sz w:val="26"/>
      <w:szCs w:val="26"/>
    </w:rPr>
  </w:style>
  <w:style w:type="paragraph" w:styleId="Heading3">
    <w:name w:val="heading 3"/>
    <w:basedOn w:val="Normal"/>
    <w:next w:val="Normal"/>
    <w:link w:val="Heading3Char"/>
    <w:uiPriority w:val="9"/>
    <w:unhideWhenUsed/>
    <w:qFormat/>
    <w:rsid w:val="001D6512"/>
    <w:pPr>
      <w:keepNext/>
      <w:keepLines/>
      <w:spacing w:before="240" w:after="60"/>
      <w:outlineLvl w:val="2"/>
    </w:pPr>
    <w:rPr>
      <w:rFonts w:eastAsiaTheme="majorEastAsia" w:cstheme="majorBidi"/>
      <w:b/>
      <w:szCs w:val="24"/>
    </w:rPr>
  </w:style>
  <w:style w:type="paragraph" w:styleId="Heading4">
    <w:name w:val="heading 4"/>
    <w:basedOn w:val="Normal"/>
    <w:next w:val="Normal"/>
    <w:link w:val="Heading4Char"/>
    <w:uiPriority w:val="9"/>
    <w:unhideWhenUsed/>
    <w:qFormat/>
    <w:rsid w:val="001D6512"/>
    <w:pPr>
      <w:keepNext/>
      <w:keepLines/>
      <w:spacing w:before="240" w:after="60"/>
      <w:outlineLvl w:val="3"/>
    </w:pPr>
    <w:rPr>
      <w:rFonts w:eastAsiaTheme="majorEastAsia" w:cstheme="majorBidi"/>
      <w:b/>
      <w:i/>
      <w:iCs/>
    </w:rPr>
  </w:style>
  <w:style w:type="paragraph" w:styleId="Heading5">
    <w:name w:val="heading 5"/>
    <w:basedOn w:val="Normal"/>
    <w:next w:val="Normal"/>
    <w:link w:val="Heading5Char"/>
    <w:uiPriority w:val="9"/>
    <w:unhideWhenUsed/>
    <w:qFormat/>
    <w:rsid w:val="001D6512"/>
    <w:pPr>
      <w:keepNext/>
      <w:keepLines/>
      <w:spacing w:before="240" w:after="60"/>
      <w:outlineLvl w:val="4"/>
    </w:pPr>
    <w:rPr>
      <w:rFonts w:eastAsiaTheme="majorEastAsia" w:cstheme="majorBidi"/>
      <w:i/>
    </w:rPr>
  </w:style>
  <w:style w:type="paragraph" w:styleId="Heading6">
    <w:name w:val="heading 6"/>
    <w:basedOn w:val="Normal"/>
    <w:next w:val="Normal"/>
    <w:link w:val="Heading6Char"/>
    <w:uiPriority w:val="9"/>
    <w:unhideWhenUsed/>
    <w:qFormat/>
    <w:rsid w:val="001D6512"/>
    <w:pPr>
      <w:keepNext/>
      <w:keepLines/>
      <w:spacing w:before="240" w:after="60"/>
      <w:outlineLvl w:val="5"/>
    </w:pPr>
    <w:rPr>
      <w:rFonts w:eastAsiaTheme="majorEastAsia" w:cstheme="majorBidi"/>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60103"/>
    <w:pPr>
      <w:spacing w:after="0" w:line="240" w:lineRule="auto"/>
    </w:pPr>
    <w:rPr>
      <w:rFonts w:ascii="Arial" w:hAnsi="Arial"/>
      <w:color w:val="000000" w:themeColor="text1"/>
    </w:rPr>
  </w:style>
  <w:style w:type="character" w:customStyle="1" w:styleId="Heading1Char">
    <w:name w:val="Heading 1 Char"/>
    <w:basedOn w:val="DefaultParagraphFont"/>
    <w:link w:val="Heading1"/>
    <w:uiPriority w:val="9"/>
    <w:rsid w:val="00D875E8"/>
    <w:rPr>
      <w:rFonts w:ascii="Arial" w:eastAsiaTheme="majorEastAsia" w:hAnsi="Arial" w:cstheme="majorBidi"/>
      <w:b/>
      <w:color w:val="000000" w:themeColor="text1"/>
      <w:sz w:val="30"/>
      <w:szCs w:val="32"/>
    </w:rPr>
  </w:style>
  <w:style w:type="character" w:customStyle="1" w:styleId="Heading2Char">
    <w:name w:val="Heading 2 Char"/>
    <w:basedOn w:val="DefaultParagraphFont"/>
    <w:link w:val="Heading2"/>
    <w:uiPriority w:val="9"/>
    <w:rsid w:val="001D6512"/>
    <w:rPr>
      <w:rFonts w:ascii="Arial" w:eastAsiaTheme="majorEastAsia" w:hAnsi="Arial" w:cstheme="majorBidi"/>
      <w:b/>
      <w:color w:val="000000" w:themeColor="text1"/>
      <w:sz w:val="26"/>
      <w:szCs w:val="26"/>
    </w:rPr>
  </w:style>
  <w:style w:type="character" w:customStyle="1" w:styleId="Heading3Char">
    <w:name w:val="Heading 3 Char"/>
    <w:basedOn w:val="DefaultParagraphFont"/>
    <w:link w:val="Heading3"/>
    <w:uiPriority w:val="9"/>
    <w:rsid w:val="001D6512"/>
    <w:rPr>
      <w:rFonts w:ascii="Arial" w:eastAsiaTheme="majorEastAsia" w:hAnsi="Arial" w:cstheme="majorBidi"/>
      <w:b/>
      <w:color w:val="000000" w:themeColor="text1"/>
      <w:szCs w:val="24"/>
    </w:rPr>
  </w:style>
  <w:style w:type="character" w:customStyle="1" w:styleId="Heading4Char">
    <w:name w:val="Heading 4 Char"/>
    <w:basedOn w:val="DefaultParagraphFont"/>
    <w:link w:val="Heading4"/>
    <w:uiPriority w:val="9"/>
    <w:rsid w:val="001D6512"/>
    <w:rPr>
      <w:rFonts w:ascii="Arial" w:eastAsiaTheme="majorEastAsia" w:hAnsi="Arial" w:cstheme="majorBidi"/>
      <w:b/>
      <w:i/>
      <w:iCs/>
      <w:color w:val="000000" w:themeColor="text1"/>
    </w:rPr>
  </w:style>
  <w:style w:type="character" w:customStyle="1" w:styleId="Heading5Char">
    <w:name w:val="Heading 5 Char"/>
    <w:basedOn w:val="DefaultParagraphFont"/>
    <w:link w:val="Heading5"/>
    <w:uiPriority w:val="9"/>
    <w:rsid w:val="001D6512"/>
    <w:rPr>
      <w:rFonts w:ascii="Arial" w:eastAsiaTheme="majorEastAsia" w:hAnsi="Arial" w:cstheme="majorBidi"/>
      <w:i/>
      <w:color w:val="000000" w:themeColor="text1"/>
    </w:rPr>
  </w:style>
  <w:style w:type="character" w:customStyle="1" w:styleId="Heading6Char">
    <w:name w:val="Heading 6 Char"/>
    <w:basedOn w:val="DefaultParagraphFont"/>
    <w:link w:val="Heading6"/>
    <w:uiPriority w:val="9"/>
    <w:rsid w:val="001D6512"/>
    <w:rPr>
      <w:rFonts w:ascii="Arial" w:eastAsiaTheme="majorEastAsia" w:hAnsi="Arial" w:cstheme="majorBidi"/>
      <w:i/>
      <w:color w:val="000000" w:themeColor="text1"/>
    </w:rPr>
  </w:style>
  <w:style w:type="character" w:styleId="Emphasis">
    <w:name w:val="Emphasis"/>
    <w:basedOn w:val="DefaultParagraphFont"/>
    <w:uiPriority w:val="20"/>
    <w:qFormat/>
    <w:rsid w:val="001D6512"/>
    <w:rPr>
      <w:rFonts w:ascii="Arial" w:hAnsi="Arial"/>
      <w:i/>
      <w:iCs/>
    </w:rPr>
  </w:style>
  <w:style w:type="character" w:styleId="IntenseEmphasis">
    <w:name w:val="Intense Emphasis"/>
    <w:basedOn w:val="DefaultParagraphFont"/>
    <w:uiPriority w:val="21"/>
    <w:qFormat/>
    <w:rsid w:val="001D6512"/>
    <w:rPr>
      <w:rFonts w:ascii="Arial" w:hAnsi="Arial"/>
      <w:i/>
      <w:iCs/>
      <w:color w:val="000000" w:themeColor="text1"/>
    </w:rPr>
  </w:style>
  <w:style w:type="character" w:styleId="Strong">
    <w:name w:val="Strong"/>
    <w:basedOn w:val="DefaultParagraphFont"/>
    <w:uiPriority w:val="22"/>
    <w:qFormat/>
    <w:rsid w:val="001D6512"/>
    <w:rPr>
      <w:rFonts w:ascii="Arial" w:hAnsi="Arial"/>
      <w:b/>
      <w:bCs/>
    </w:rPr>
  </w:style>
  <w:style w:type="paragraph" w:styleId="IntenseQuote">
    <w:name w:val="Intense Quote"/>
    <w:basedOn w:val="Normal"/>
    <w:next w:val="Normal"/>
    <w:link w:val="IntenseQuoteChar"/>
    <w:uiPriority w:val="30"/>
    <w:qFormat/>
    <w:rsid w:val="001D6512"/>
    <w:pPr>
      <w:pBdr>
        <w:top w:val="single" w:sz="4" w:space="10" w:color="5B9BD5" w:themeColor="accent1"/>
        <w:bottom w:val="single" w:sz="4" w:space="10" w:color="5B9BD5" w:themeColor="accent1"/>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1D6512"/>
    <w:rPr>
      <w:rFonts w:ascii="Arial" w:hAnsi="Arial"/>
      <w:i/>
      <w:iCs/>
      <w:color w:val="000000" w:themeColor="text1"/>
    </w:rPr>
  </w:style>
  <w:style w:type="character" w:styleId="SubtleReference">
    <w:name w:val="Subtle Reference"/>
    <w:basedOn w:val="DefaultParagraphFont"/>
    <w:uiPriority w:val="31"/>
    <w:qFormat/>
    <w:rsid w:val="001D6512"/>
    <w:rPr>
      <w:smallCaps/>
      <w:color w:val="5A5A5A" w:themeColor="text1" w:themeTint="A5"/>
    </w:rPr>
  </w:style>
  <w:style w:type="character" w:styleId="IntenseReference">
    <w:name w:val="Intense Reference"/>
    <w:basedOn w:val="DefaultParagraphFont"/>
    <w:uiPriority w:val="32"/>
    <w:qFormat/>
    <w:rsid w:val="001D6512"/>
    <w:rPr>
      <w:rFonts w:ascii="Arial" w:hAnsi="Arial"/>
      <w:b/>
      <w:bCs/>
      <w:smallCaps/>
      <w:color w:val="000000" w:themeColor="text1"/>
      <w:spacing w:val="5"/>
    </w:rPr>
  </w:style>
  <w:style w:type="paragraph" w:styleId="Header">
    <w:name w:val="header"/>
    <w:basedOn w:val="Normal"/>
    <w:link w:val="HeaderChar"/>
    <w:uiPriority w:val="99"/>
    <w:unhideWhenUsed/>
    <w:rsid w:val="00031B50"/>
    <w:pPr>
      <w:tabs>
        <w:tab w:val="center" w:pos="4536"/>
        <w:tab w:val="right" w:pos="9072"/>
      </w:tabs>
      <w:spacing w:line="240" w:lineRule="auto"/>
    </w:pPr>
  </w:style>
  <w:style w:type="character" w:customStyle="1" w:styleId="HeaderChar">
    <w:name w:val="Header Char"/>
    <w:basedOn w:val="DefaultParagraphFont"/>
    <w:link w:val="Header"/>
    <w:uiPriority w:val="99"/>
    <w:rsid w:val="00031B50"/>
    <w:rPr>
      <w:rFonts w:ascii="Arial" w:hAnsi="Arial"/>
      <w:color w:val="000000" w:themeColor="text1"/>
    </w:rPr>
  </w:style>
  <w:style w:type="paragraph" w:styleId="Footer">
    <w:name w:val="footer"/>
    <w:basedOn w:val="Normal"/>
    <w:link w:val="FooterChar"/>
    <w:uiPriority w:val="99"/>
    <w:unhideWhenUsed/>
    <w:rsid w:val="00031B50"/>
    <w:pPr>
      <w:tabs>
        <w:tab w:val="center" w:pos="4536"/>
        <w:tab w:val="right" w:pos="9072"/>
      </w:tabs>
      <w:spacing w:line="240" w:lineRule="auto"/>
    </w:pPr>
  </w:style>
  <w:style w:type="character" w:customStyle="1" w:styleId="FooterChar">
    <w:name w:val="Footer Char"/>
    <w:basedOn w:val="DefaultParagraphFont"/>
    <w:link w:val="Footer"/>
    <w:uiPriority w:val="99"/>
    <w:rsid w:val="00031B50"/>
    <w:rPr>
      <w:rFonts w:ascii="Arial" w:hAnsi="Arial"/>
      <w:color w:val="000000" w:themeColor="text1"/>
    </w:rPr>
  </w:style>
  <w:style w:type="paragraph" w:styleId="ListParagraph">
    <w:name w:val="List Paragraph"/>
    <w:basedOn w:val="Normal"/>
    <w:uiPriority w:val="34"/>
    <w:qFormat/>
    <w:rsid w:val="00622774"/>
    <w:pPr>
      <w:spacing w:line="240" w:lineRule="auto"/>
      <w:ind w:left="720"/>
    </w:pPr>
    <w:rPr>
      <w:rFonts w:ascii="Calibri" w:hAnsi="Calibri" w:cs="Calibri"/>
      <w:color w:val="auto"/>
    </w:rPr>
  </w:style>
  <w:style w:type="character" w:styleId="CommentReference">
    <w:name w:val="annotation reference"/>
    <w:basedOn w:val="DefaultParagraphFont"/>
    <w:uiPriority w:val="99"/>
    <w:semiHidden/>
    <w:unhideWhenUsed/>
    <w:rsid w:val="00622774"/>
    <w:rPr>
      <w:sz w:val="16"/>
      <w:szCs w:val="16"/>
    </w:rPr>
  </w:style>
  <w:style w:type="paragraph" w:styleId="CommentText">
    <w:name w:val="annotation text"/>
    <w:basedOn w:val="Normal"/>
    <w:link w:val="CommentTextChar"/>
    <w:uiPriority w:val="99"/>
    <w:semiHidden/>
    <w:unhideWhenUsed/>
    <w:rsid w:val="00622774"/>
    <w:pPr>
      <w:spacing w:line="240" w:lineRule="auto"/>
    </w:pPr>
    <w:rPr>
      <w:sz w:val="20"/>
      <w:szCs w:val="20"/>
    </w:rPr>
  </w:style>
  <w:style w:type="character" w:customStyle="1" w:styleId="CommentTextChar">
    <w:name w:val="Comment Text Char"/>
    <w:basedOn w:val="DefaultParagraphFont"/>
    <w:link w:val="CommentText"/>
    <w:uiPriority w:val="99"/>
    <w:semiHidden/>
    <w:rsid w:val="00622774"/>
    <w:rPr>
      <w:rFonts w:ascii="Arial" w:hAnsi="Arial"/>
      <w:color w:val="000000" w:themeColor="text1"/>
      <w:sz w:val="20"/>
      <w:szCs w:val="20"/>
    </w:rPr>
  </w:style>
  <w:style w:type="paragraph" w:customStyle="1" w:styleId="Default">
    <w:name w:val="Default"/>
    <w:rsid w:val="00622774"/>
    <w:pPr>
      <w:autoSpaceDE w:val="0"/>
      <w:autoSpaceDN w:val="0"/>
      <w:adjustRightInd w:val="0"/>
      <w:spacing w:after="0" w:line="240" w:lineRule="auto"/>
    </w:pPr>
    <w:rPr>
      <w:rFonts w:ascii="Liberation Sans" w:hAnsi="Liberation Sans" w:cs="Liberation Sans"/>
      <w:color w:val="000000"/>
      <w:sz w:val="24"/>
      <w:szCs w:val="24"/>
    </w:rPr>
  </w:style>
  <w:style w:type="paragraph" w:styleId="BalloonText">
    <w:name w:val="Balloon Text"/>
    <w:basedOn w:val="Normal"/>
    <w:link w:val="BalloonTextChar"/>
    <w:uiPriority w:val="99"/>
    <w:semiHidden/>
    <w:unhideWhenUsed/>
    <w:rsid w:val="00622774"/>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2774"/>
    <w:rPr>
      <w:rFonts w:ascii="Segoe UI" w:hAnsi="Segoe UI" w:cs="Segoe UI"/>
      <w:color w:val="000000" w:themeColor="text1"/>
      <w:sz w:val="18"/>
      <w:szCs w:val="18"/>
    </w:rPr>
  </w:style>
  <w:style w:type="paragraph" w:styleId="CommentSubject">
    <w:name w:val="annotation subject"/>
    <w:basedOn w:val="CommentText"/>
    <w:next w:val="CommentText"/>
    <w:link w:val="CommentSubjectChar"/>
    <w:uiPriority w:val="99"/>
    <w:semiHidden/>
    <w:unhideWhenUsed/>
    <w:rsid w:val="00C10D4E"/>
    <w:rPr>
      <w:b/>
      <w:bCs/>
    </w:rPr>
  </w:style>
  <w:style w:type="character" w:customStyle="1" w:styleId="CommentSubjectChar">
    <w:name w:val="Comment Subject Char"/>
    <w:basedOn w:val="CommentTextChar"/>
    <w:link w:val="CommentSubject"/>
    <w:uiPriority w:val="99"/>
    <w:semiHidden/>
    <w:rsid w:val="00C10D4E"/>
    <w:rPr>
      <w:rFonts w:ascii="Arial" w:hAnsi="Arial"/>
      <w:b/>
      <w:bCs/>
      <w:color w:val="000000" w:themeColor="text1"/>
      <w:sz w:val="20"/>
      <w:szCs w:val="20"/>
    </w:rPr>
  </w:style>
  <w:style w:type="paragraph" w:styleId="Revision">
    <w:name w:val="Revision"/>
    <w:hidden/>
    <w:uiPriority w:val="99"/>
    <w:semiHidden/>
    <w:rsid w:val="00431EF2"/>
    <w:pPr>
      <w:spacing w:after="0" w:line="240" w:lineRule="auto"/>
    </w:pPr>
    <w:rPr>
      <w:rFonts w:ascii="Arial" w:hAnsi="Arial"/>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117062">
      <w:bodyDiv w:val="1"/>
      <w:marLeft w:val="0"/>
      <w:marRight w:val="0"/>
      <w:marTop w:val="0"/>
      <w:marBottom w:val="0"/>
      <w:divBdr>
        <w:top w:val="none" w:sz="0" w:space="0" w:color="auto"/>
        <w:left w:val="none" w:sz="0" w:space="0" w:color="auto"/>
        <w:bottom w:val="none" w:sz="0" w:space="0" w:color="auto"/>
        <w:right w:val="none" w:sz="0" w:space="0" w:color="auto"/>
      </w:divBdr>
    </w:div>
    <w:div w:id="246504690">
      <w:bodyDiv w:val="1"/>
      <w:marLeft w:val="0"/>
      <w:marRight w:val="0"/>
      <w:marTop w:val="0"/>
      <w:marBottom w:val="0"/>
      <w:divBdr>
        <w:top w:val="none" w:sz="0" w:space="0" w:color="auto"/>
        <w:left w:val="none" w:sz="0" w:space="0" w:color="auto"/>
        <w:bottom w:val="none" w:sz="0" w:space="0" w:color="auto"/>
        <w:right w:val="none" w:sz="0" w:space="0" w:color="auto"/>
      </w:divBdr>
    </w:div>
    <w:div w:id="1911692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j25543a5815d485da9a5e0773ad762e9 xmlns="fb6b67f0-c8bd-4d68-b6b0-841fc083ee39">
      <Terms xmlns="http://schemas.microsoft.com/office/infopath/2007/PartnerControls"/>
    </j25543a5815d485da9a5e0773ad762e9>
    <AssignedTo xmlns="http://schemas.microsoft.com/sharepoint/v3">
      <UserInfo>
        <DisplayName/>
        <AccountId xsi:nil="true"/>
        <AccountType/>
      </UserInfo>
    </AssignedTo>
    <DssNotater xmlns="fb6b67f0-c8bd-4d68-b6b0-841fc083ee39" xsi:nil="true"/>
    <ja062c7924ed4f31b584a4220ff29390 xmlns="fb6b67f0-c8bd-4d68-b6b0-841fc083ee39">
      <Terms xmlns="http://schemas.microsoft.com/office/infopath/2007/PartnerControls"/>
    </ja062c7924ed4f31b584a4220ff29390>
    <a20ae09631c242aba34ef34320889782 xmlns="fb6b67f0-c8bd-4d68-b6b0-841fc083ee39">
      <Terms xmlns="http://schemas.microsoft.com/office/infopath/2007/PartnerControls"/>
    </a20ae09631c242aba34ef34320889782>
    <GtProjectMeetingLookup xmlns="fb6b67f0-c8bd-4d68-b6b0-841fc083ee39"/>
    <DssArchivable xmlns="793ad56b-b905-482f-99c7-e0ad214f35d2">Ikke satt</DssArchivable>
    <ec4548291c174201804f8d6e346b5e78 xmlns="fb6b67f0-c8bd-4d68-b6b0-841fc083ee39">
      <Terms xmlns="http://schemas.microsoft.com/office/infopath/2007/PartnerControls">
        <TermInfo xmlns="http://schemas.microsoft.com/office/infopath/2007/PartnerControls">
          <TermName xmlns="http://schemas.microsoft.com/office/infopath/2007/PartnerControls">Evalueringer</TermName>
          <TermId xmlns="http://schemas.microsoft.com/office/infopath/2007/PartnerControls">18ee7cfe-ed30-49b3-83c7-9190ac05e59f</TermId>
        </TermInfo>
      </Terms>
    </ec4548291c174201804f8d6e346b5e78>
    <DssWebsakRef xmlns="793ad56b-b905-482f-99c7-e0ad214f35d2" xsi:nil="true"/>
    <GtProductLookup xmlns="fb6b67f0-c8bd-4d68-b6b0-841fc083ee39"/>
    <TaxCatchAll xmlns="fb6b67f0-c8bd-4d68-b6b0-841fc083ee39">
      <Value>9</Value>
      <Value>8</Value>
      <Value>7</Value>
    </TaxCatchAll>
    <GtInteressenterTarget xmlns="fb6b67f0-c8bd-4d68-b6b0-841fc083ee39"/>
    <f2f49eccf7d24422907cdfb28d82571e xmlns="fb6b67f0-c8bd-4d68-b6b0-841fc083ee39">
      <Terms xmlns="http://schemas.microsoft.com/office/infopath/2007/PartnerControls">
        <TermInfo xmlns="http://schemas.microsoft.com/office/infopath/2007/PartnerControls">
          <TermName xmlns="http://schemas.microsoft.com/office/infopath/2007/PartnerControls">Klima- og miljødepartementet</TermName>
          <TermId xmlns="http://schemas.microsoft.com/office/infopath/2007/PartnerControls">6fd31f77-3bf3-4013-bce7-9bf1b29809ca</TermId>
        </TermInfo>
      </Terms>
    </f2f49eccf7d24422907cdfb28d82571e>
    <ofdc76af098e4c7f98490d5710fce5b2 xmlns="fb6b67f0-c8bd-4d68-b6b0-841fc083ee39">
      <Terms xmlns="http://schemas.microsoft.com/office/infopath/2007/PartnerControls">
        <TermInfo xmlns="http://schemas.microsoft.com/office/infopath/2007/PartnerControls">
          <TermName xmlns="http://schemas.microsoft.com/office/infopath/2007/PartnerControls">Hav- og forurensningsavdelingen (HF)</TermName>
          <TermId xmlns="http://schemas.microsoft.com/office/infopath/2007/PartnerControls">4f7637a3-8934-4924-896b-4f6ff1c99a0e</TermId>
        </TermInfo>
      </Terms>
    </ofdc76af098e4c7f98490d5710fce5b2>
    <l917ce326c5a48e1a29f6235eea1cd41 xmlns="fb6b67f0-c8bd-4d68-b6b0-841fc083ee39">
      <Terms xmlns="http://schemas.microsoft.com/office/infopath/2007/PartnerControls"/>
    </l917ce326c5a48e1a29f6235eea1cd41>
    <DssFremhevet xmlns="fb6b67f0-c8bd-4d68-b6b0-841fc083ee39">false</DssFremhevet>
    <SharedWithUsers xmlns="fb6b67f0-c8bd-4d68-b6b0-841fc083ee39">
      <UserInfo>
        <DisplayName>Aud Ingvild Slettemoen</DisplayName>
        <AccountId>10</AccountId>
        <AccountType/>
      </UserInfo>
      <UserInfo>
        <DisplayName>Svein Tore Halvorsen</DisplayName>
        <AccountId>8</AccountId>
        <AccountType/>
      </UserInfo>
      <UserInfo>
        <DisplayName>Solfrid Foss</DisplayName>
        <AccountId>15</AccountId>
        <AccountType/>
      </UserInfo>
      <UserInfo>
        <DisplayName>Marit Nyborg</DisplayName>
        <AccountId>1</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Tekstdokument" ma:contentTypeID="0x0101002C1B27F07ED111E5A8370800200C9A6601010027A4E42D8F13884C9FC1FCB3C312FED8" ma:contentTypeVersion="3" ma:contentTypeDescription="Opprett et nytt dokument" ma:contentTypeScope="" ma:versionID="00b6d467d566273f1dfd00d9aa99f5d4">
  <xsd:schema xmlns:xsd="http://www.w3.org/2001/XMLSchema" xmlns:xs="http://www.w3.org/2001/XMLSchema" xmlns:p="http://schemas.microsoft.com/office/2006/metadata/properties" xmlns:ns1="http://schemas.microsoft.com/sharepoint/v3" xmlns:ns2="fb6b67f0-c8bd-4d68-b6b0-841fc083ee39" xmlns:ns3="793ad56b-b905-482f-99c7-e0ad214f35d2" targetNamespace="http://schemas.microsoft.com/office/2006/metadata/properties" ma:root="true" ma:fieldsID="aaa2f59cc4ae6f2f893db1a6790aecbf" ns1:_="" ns2:_="" ns3:_="">
    <xsd:import namespace="http://schemas.microsoft.com/sharepoint/v3"/>
    <xsd:import namespace="fb6b67f0-c8bd-4d68-b6b0-841fc083ee39"/>
    <xsd:import namespace="793ad56b-b905-482f-99c7-e0ad214f35d2"/>
    <xsd:element name="properties">
      <xsd:complexType>
        <xsd:sequence>
          <xsd:element name="documentManagement">
            <xsd:complexType>
              <xsd:all>
                <xsd:element ref="ns1:AssignedTo" minOccurs="0"/>
                <xsd:element ref="ns3:DssArchivable" minOccurs="0"/>
                <xsd:element ref="ns3:DssWebsakRef" minOccurs="0"/>
                <xsd:element ref="ns2:GtInteressenterTarget" minOccurs="0"/>
                <xsd:element ref="ns2:GtProductLookup" minOccurs="0"/>
                <xsd:element ref="ns2:DssFremhevet" minOccurs="0"/>
                <xsd:element ref="ns2:DssNotater" minOccurs="0"/>
                <xsd:element ref="ns2:ec4548291c174201804f8d6e346b5e78" minOccurs="0"/>
                <xsd:element ref="ns2:ja062c7924ed4f31b584a4220ff29390" minOccurs="0"/>
                <xsd:element ref="ns2:a20ae09631c242aba34ef34320889782" minOccurs="0"/>
                <xsd:element ref="ns2:l917ce326c5a48e1a29f6235eea1cd41" minOccurs="0"/>
                <xsd:element ref="ns2:TaxCatchAll" minOccurs="0"/>
                <xsd:element ref="ns2:TaxCatchAllLabel" minOccurs="0"/>
                <xsd:element ref="ns2:j25543a5815d485da9a5e0773ad762e9" minOccurs="0"/>
                <xsd:element ref="ns2:f2f49eccf7d24422907cdfb28d82571e" minOccurs="0"/>
                <xsd:element ref="ns2:GtProjectMeetingLookup" minOccurs="0"/>
                <xsd:element ref="ns2:ofdc76af098e4c7f98490d5710fce5b2"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ssignedTo" ma:index="7" nillable="true" ma:displayName="Tilordnet til" ma:list="UserInfo" ma:internalName="AssignedTo">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b6b67f0-c8bd-4d68-b6b0-841fc083ee39" elementFormDefault="qualified">
    <xsd:import namespace="http://schemas.microsoft.com/office/2006/documentManagement/types"/>
    <xsd:import namespace="http://schemas.microsoft.com/office/infopath/2007/PartnerControls"/>
    <xsd:element name="GtInteressenterTarget" ma:index="12" nillable="true" ma:displayName="Interessenter" ma:list="{33661976-1bb5-48bb-a24c-a0ec9c19d49e}" ma:internalName="GtInteressenterTarget" ma:showField="Title" ma:web="fb6b67f0-c8bd-4d68-b6b0-841fc083ee39">
      <xsd:complexType>
        <xsd:complexContent>
          <xsd:extension base="dms:MultiChoiceLookup">
            <xsd:sequence>
              <xsd:element name="Value" type="dms:Lookup" maxOccurs="unbounded" minOccurs="0" nillable="true"/>
            </xsd:sequence>
          </xsd:extension>
        </xsd:complexContent>
      </xsd:complexType>
    </xsd:element>
    <xsd:element name="GtProductLookup" ma:index="13" nillable="true" ma:displayName="Påvirker produkt" ma:list="{d1d824c5-6ab4-4c09-85bc-b59a38a2f0cd}" ma:internalName="GtProductLookup" ma:showField="Title" ma:web="fb6b67f0-c8bd-4d68-b6b0-841fc083ee39">
      <xsd:complexType>
        <xsd:complexContent>
          <xsd:extension base="dms:MultiChoiceLookup">
            <xsd:sequence>
              <xsd:element name="Value" type="dms:Lookup" maxOccurs="unbounded" minOccurs="0" nillable="true"/>
            </xsd:sequence>
          </xsd:extension>
        </xsd:complexContent>
      </xsd:complexType>
    </xsd:element>
    <xsd:element name="DssFremhevet" ma:index="14" nillable="true" ma:displayName="Fremhevet" ma:default="False" ma:description="Fremhevet dokument vises på Om rommet siden." ma:internalName="DssFremhevet">
      <xsd:simpleType>
        <xsd:restriction base="dms:Boolean"/>
      </xsd:simpleType>
    </xsd:element>
    <xsd:element name="DssNotater" ma:index="15" nillable="true" ma:displayName="Notater" ma:hidden="true" ma:internalName="DssNotater" ma:readOnly="false">
      <xsd:simpleType>
        <xsd:restriction base="dms:Note"/>
      </xsd:simpleType>
    </xsd:element>
    <xsd:element name="ec4548291c174201804f8d6e346b5e78" ma:index="16" nillable="true" ma:taxonomy="true" ma:internalName="ec4548291c174201804f8d6e346b5e78" ma:taxonomyFieldName="DssFunksjon" ma:displayName="Funksjon" ma:fieldId="{ec454829-1c17-4201-804f-8d6e346b5e78}" ma:sspId="dd1c9695-082f-4d62-9abb-ef5a22d84609" ma:termSetId="1d0cee9e-e85d-4bdd-9786-976123513522" ma:anchorId="00000000-0000-0000-0000-000000000000" ma:open="false" ma:isKeyword="false">
      <xsd:complexType>
        <xsd:sequence>
          <xsd:element ref="pc:Terms" minOccurs="0" maxOccurs="1"/>
        </xsd:sequence>
      </xsd:complexType>
    </xsd:element>
    <xsd:element name="ja062c7924ed4f31b584a4220ff29390" ma:index="18" nillable="true" ma:taxonomy="true" ma:internalName="ja062c7924ed4f31b584a4220ff29390" ma:taxonomyFieldName="DssEmneord" ma:displayName="Emneord" ma:fieldId="{3a062c79-24ed-4f31-b584-a4220ff29390}" ma:taxonomyMulti="true" ma:sspId="dd1c9695-082f-4d62-9abb-ef5a22d84609" ma:termSetId="76727dcf-a431-492e-96ad-c8e0e60c175f" ma:anchorId="69b7f315-9c0c-4768-bad6-f4b4d64c6d20" ma:open="false" ma:isKeyword="false">
      <xsd:complexType>
        <xsd:sequence>
          <xsd:element ref="pc:Terms" minOccurs="0" maxOccurs="1"/>
        </xsd:sequence>
      </xsd:complexType>
    </xsd:element>
    <xsd:element name="a20ae09631c242aba34ef34320889782" ma:index="21" nillable="true" ma:taxonomy="true" ma:internalName="a20ae09631c242aba34ef34320889782" ma:taxonomyFieldName="DssDokumenttype" ma:displayName="Dokumenttype" ma:fieldId="{a20ae096-31c2-42ab-a34e-f34320889782}" ma:sspId="dd1c9695-082f-4d62-9abb-ef5a22d84609" ma:termSetId="38397955-3eef-4d4f-ace0-9bd09c55bc91" ma:anchorId="00000000-0000-0000-0000-000000000000" ma:open="false" ma:isKeyword="false">
      <xsd:complexType>
        <xsd:sequence>
          <xsd:element ref="pc:Terms" minOccurs="0" maxOccurs="1"/>
        </xsd:sequence>
      </xsd:complexType>
    </xsd:element>
    <xsd:element name="l917ce326c5a48e1a29f6235eea1cd41" ma:index="22" nillable="true" ma:taxonomy="true" ma:internalName="l917ce326c5a48e1a29f6235eea1cd41" ma:taxonomyFieldName="DssRomtype" ma:displayName="Romtype" ma:readOnly="false" ma:fieldId="{5917ce32-6c5a-48e1-a29f-6235eea1cd41}" ma:sspId="dd1c9695-082f-4d62-9abb-ef5a22d84609" ma:termSetId="8e869b01-24d9-45a0-980a-bd4a553ad3c2" ma:anchorId="00000000-0000-0000-0000-000000000000" ma:open="false" ma:isKeyword="false">
      <xsd:complexType>
        <xsd:sequence>
          <xsd:element ref="pc:Terms" minOccurs="0" maxOccurs="1"/>
        </xsd:sequence>
      </xsd:complexType>
    </xsd:element>
    <xsd:element name="TaxCatchAll" ma:index="23" nillable="true" ma:displayName="Global taksonomikolonne" ma:description="" ma:hidden="true" ma:list="{c41efe86-f855-435a-9154-50ee70180e90}" ma:internalName="TaxCatchAll" ma:showField="CatchAllData" ma:web="fb6b67f0-c8bd-4d68-b6b0-841fc083ee39">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Global taksonomikolonne1" ma:description="" ma:hidden="true" ma:list="{c41efe86-f855-435a-9154-50ee70180e90}" ma:internalName="TaxCatchAllLabel" ma:readOnly="true" ma:showField="CatchAllDataLabel" ma:web="fb6b67f0-c8bd-4d68-b6b0-841fc083ee39">
      <xsd:complexType>
        <xsd:complexContent>
          <xsd:extension base="dms:MultiChoiceLookup">
            <xsd:sequence>
              <xsd:element name="Value" type="dms:Lookup" maxOccurs="unbounded" minOccurs="0" nillable="true"/>
            </xsd:sequence>
          </xsd:extension>
        </xsd:complexContent>
      </xsd:complexType>
    </xsd:element>
    <xsd:element name="j25543a5815d485da9a5e0773ad762e9" ma:index="25" nillable="true" ma:taxonomy="true" ma:internalName="j25543a5815d485da9a5e0773ad762e9" ma:taxonomyFieldName="GtProjectPhase" ma:displayName="Fase" ma:fieldId="{325543a5-815d-485d-a9a5-e0773ad762e9}" ma:sspId="dd1c9695-082f-4d62-9abb-ef5a22d84609" ma:termSetId="abcfc9d9-a263-4abb-8234-be973c46258a" ma:anchorId="00000000-0000-0000-0000-000000000000" ma:open="false" ma:isKeyword="false">
      <xsd:complexType>
        <xsd:sequence>
          <xsd:element ref="pc:Terms" minOccurs="0" maxOccurs="1"/>
        </xsd:sequence>
      </xsd:complexType>
    </xsd:element>
    <xsd:element name="f2f49eccf7d24422907cdfb28d82571e" ma:index="27" nillable="true" ma:taxonomy="true" ma:internalName="f2f49eccf7d24422907cdfb28d82571e" ma:taxonomyFieldName="DssDepartement" ma:displayName="Departement" ma:fieldId="{f2f49ecc-f7d2-4422-907c-dfb28d82571e}" ma:sspId="dd1c9695-082f-4d62-9abb-ef5a22d84609" ma:termSetId="13c90cc6-0f43-4adb-b19c-c400e157a76b" ma:anchorId="00000000-0000-0000-0000-000000000000" ma:open="false" ma:isKeyword="false">
      <xsd:complexType>
        <xsd:sequence>
          <xsd:element ref="pc:Terms" minOccurs="0" maxOccurs="1"/>
        </xsd:sequence>
      </xsd:complexType>
    </xsd:element>
    <xsd:element name="GtProjectMeetingLookup" ma:index="29" nillable="true" ma:displayName="Relevant møte" ma:description="Relevant element fra listen Møtekalender." ma:list="{a9e0d739-6661-4609-bf4c-66104deb7b55}" ma:internalName="GtProjectMeetingLookup" ma:showField="GtProjectEventDateAndTitle" ma:web="fb6b67f0-c8bd-4d68-b6b0-841fc083ee39">
      <xsd:complexType>
        <xsd:complexContent>
          <xsd:extension base="dms:MultiChoiceLookup">
            <xsd:sequence>
              <xsd:element name="Value" type="dms:Lookup" maxOccurs="unbounded" minOccurs="0" nillable="true"/>
            </xsd:sequence>
          </xsd:extension>
        </xsd:complexContent>
      </xsd:complexType>
    </xsd:element>
    <xsd:element name="ofdc76af098e4c7f98490d5710fce5b2" ma:index="30" nillable="true" ma:taxonomy="true" ma:internalName="ofdc76af098e4c7f98490d5710fce5b2" ma:taxonomyFieldName="DssAvdeling" ma:displayName="Avdeling" ma:fieldId="{8fdc76af-098e-4c7f-9849-0d5710fce5b2}" ma:sspId="dd1c9695-082f-4d62-9abb-ef5a22d84609" ma:termSetId="13c90cc6-0f43-4adb-b19c-c400e157a76b" ma:anchorId="6fd31f77-3bf3-4013-bce7-9bf1b29809ca" ma:open="false" ma:isKeyword="false">
      <xsd:complexType>
        <xsd:sequence>
          <xsd:element ref="pc:Terms" minOccurs="0" maxOccurs="1"/>
        </xsd:sequence>
      </xsd:complexType>
    </xsd:element>
    <xsd:element name="SharedWithUsers" ma:index="32" nillable="true" ma:displayName="Delt med"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93ad56b-b905-482f-99c7-e0ad214f35d2" elementFormDefault="qualified">
    <xsd:import namespace="http://schemas.microsoft.com/office/2006/documentManagement/types"/>
    <xsd:import namespace="http://schemas.microsoft.com/office/infopath/2007/PartnerControls"/>
    <xsd:element name="DssArchivable" ma:index="9" nillable="true" ma:displayName="Arkivpliktig" ma:default="Ikke satt" ma:description="Er dokumentet arkivpliktig?" ma:internalName="DssArchivable">
      <xsd:simpleType>
        <xsd:restriction base="dms:Choice">
          <xsd:enumeration value="Ikke satt"/>
          <xsd:enumeration value="Ja"/>
          <xsd:enumeration value="Nei"/>
        </xsd:restriction>
      </xsd:simpleType>
    </xsd:element>
    <xsd:element name="DssWebsakRef" ma:index="10" nillable="true" ma:displayName="Arkivreferanse" ma:description="Referanse i arkivsystem" ma:internalName="DssWebsakRef">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6" ma:displayName="Innholdstype"/>
        <xsd:element ref="dc:title" minOccurs="0" maxOccurs="1" ma:index="1"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FE729C0-CDE5-4425-B490-A803EBB828E3}">
  <ds:schemaRefs>
    <ds:schemaRef ds:uri="http://schemas.microsoft.com/office/2006/metadata/properties"/>
    <ds:schemaRef ds:uri="http://schemas.microsoft.com/office/infopath/2007/PartnerControls"/>
    <ds:schemaRef ds:uri="fb6b67f0-c8bd-4d68-b6b0-841fc083ee39"/>
    <ds:schemaRef ds:uri="http://schemas.microsoft.com/sharepoint/v3"/>
    <ds:schemaRef ds:uri="793ad56b-b905-482f-99c7-e0ad214f35d2"/>
  </ds:schemaRefs>
</ds:datastoreItem>
</file>

<file path=customXml/itemProps2.xml><?xml version="1.0" encoding="utf-8"?>
<ds:datastoreItem xmlns:ds="http://schemas.openxmlformats.org/officeDocument/2006/customXml" ds:itemID="{456C7175-0AB8-475C-BB52-32B380FDC845}">
  <ds:schemaRefs>
    <ds:schemaRef ds:uri="http://schemas.microsoft.com/sharepoint/v3/contenttype/forms"/>
  </ds:schemaRefs>
</ds:datastoreItem>
</file>

<file path=customXml/itemProps3.xml><?xml version="1.0" encoding="utf-8"?>
<ds:datastoreItem xmlns:ds="http://schemas.openxmlformats.org/officeDocument/2006/customXml" ds:itemID="{3672E88B-422E-4CBB-8A75-ABA5E3FC01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b6b67f0-c8bd-4d68-b6b0-841fc083ee39"/>
    <ds:schemaRef ds:uri="793ad56b-b905-482f-99c7-e0ad214f35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1613</Words>
  <Characters>8552</Characters>
  <Application>Microsoft Office Word</Application>
  <DocSecurity>0</DocSecurity>
  <Lines>71</Lines>
  <Paragraphs>20</Paragraphs>
  <ScaleCrop>false</ScaleCrop>
  <HeadingPairs>
    <vt:vector size="2" baseType="variant">
      <vt:variant>
        <vt:lpstr>Tittel</vt:lpstr>
      </vt:variant>
      <vt:variant>
        <vt:i4>1</vt:i4>
      </vt:variant>
    </vt:vector>
  </HeadingPairs>
  <TitlesOfParts>
    <vt:vector size="1" baseType="lpstr">
      <vt:lpstr/>
    </vt:vector>
  </TitlesOfParts>
  <Company>DSS</Company>
  <LinksUpToDate>false</LinksUpToDate>
  <CharactersWithSpaces>10145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Slettemoen Aud Ingvild</dc:creator>
  <cp:keywords/>
  <dc:description/>
  <cp:lastModifiedBy>Slettemoen Aud Ingvild</cp:lastModifiedBy>
  <cp:revision>2</cp:revision>
  <cp:lastPrinted>2020-03-06T12:44:00Z</cp:lastPrinted>
  <dcterms:created xsi:type="dcterms:W3CDTF">2020-07-07T07:50:00Z</dcterms:created>
  <dcterms:modified xsi:type="dcterms:W3CDTF">2020-07-07T07:50:00Z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0x0101002C1B27F07ED111E5A8370800200C9A6601010027A4E42D8F13884C9FC1FCB3C312FED8</vt:lpwstr>
  </property>
  <property fmtid="{D5CDD505-2E9C-101B-9397-08002B2CF9AE}" pid="3" name="DssEmneord">
    <vt:lpwstr/>
  </property>
  <property fmtid="{D5CDD505-2E9C-101B-9397-08002B2CF9AE}" pid="4" name="DssFunksjon">
    <vt:lpwstr>9;#Evalueringer|18ee7cfe-ed30-49b3-83c7-9190ac05e59f</vt:lpwstr>
  </property>
  <property fmtid="{D5CDD505-2E9C-101B-9397-08002B2CF9AE}" pid="5" name="GtProjectPhase">
    <vt:lpwstr/>
  </property>
  <property fmtid="{D5CDD505-2E9C-101B-9397-08002B2CF9AE}" pid="6" name="DssAvdeling">
    <vt:lpwstr>8;#Hav- og forurensningsavdelingen (HF)|4f7637a3-8934-4924-896b-4f6ff1c99a0e</vt:lpwstr>
  </property>
  <property fmtid="{D5CDD505-2E9C-101B-9397-08002B2CF9AE}" pid="7" name="DssDepartement">
    <vt:lpwstr>7;#Klima- og miljødepartementet|6fd31f77-3bf3-4013-bce7-9bf1b29809ca</vt:lpwstr>
  </property>
  <property fmtid="{D5CDD505-2E9C-101B-9397-08002B2CF9AE}" pid="8" name="DssDokumenttype">
    <vt:lpwstr/>
  </property>
  <property fmtid="{D5CDD505-2E9C-101B-9397-08002B2CF9AE}" pid="9" name="DssRomtype">
    <vt:lpwstr/>
  </property>
</Properties>
</file>