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A4926" w14:textId="70E0D8D5" w:rsidR="00260A59" w:rsidRPr="003E34D9" w:rsidRDefault="000C53F3" w:rsidP="00F02C9D">
      <w:pPr>
        <w:rPr>
          <w:b/>
          <w:bCs/>
          <w:sz w:val="32"/>
          <w:szCs w:val="32"/>
          <w:lang w:val="en-GB"/>
        </w:rPr>
      </w:pPr>
      <w:proofErr w:type="spellStart"/>
      <w:r w:rsidRPr="003E34D9">
        <w:rPr>
          <w:b/>
          <w:bCs/>
          <w:sz w:val="32"/>
          <w:szCs w:val="32"/>
          <w:lang w:val="en-GB"/>
        </w:rPr>
        <w:t>Søknadsmal</w:t>
      </w:r>
      <w:proofErr w:type="spellEnd"/>
      <w:r w:rsidR="002D3211" w:rsidRPr="003E34D9">
        <w:rPr>
          <w:b/>
          <w:bCs/>
          <w:sz w:val="32"/>
          <w:szCs w:val="32"/>
          <w:lang w:val="en-GB"/>
        </w:rPr>
        <w:t xml:space="preserve"> AI tools in the Fram Centre</w:t>
      </w:r>
      <w:r w:rsidRPr="003E34D9">
        <w:rPr>
          <w:b/>
          <w:bCs/>
          <w:sz w:val="32"/>
          <w:szCs w:val="32"/>
          <w:lang w:val="en-GB"/>
        </w:rPr>
        <w:t xml:space="preserve"> </w:t>
      </w:r>
      <w:proofErr w:type="spellStart"/>
      <w:r w:rsidR="00F92DC6" w:rsidRPr="003E34D9">
        <w:rPr>
          <w:b/>
          <w:bCs/>
          <w:sz w:val="32"/>
          <w:szCs w:val="32"/>
          <w:lang w:val="en-GB"/>
        </w:rPr>
        <w:t>utlysning</w:t>
      </w:r>
      <w:proofErr w:type="spellEnd"/>
      <w:r w:rsidR="00F92DC6" w:rsidRPr="003E34D9">
        <w:rPr>
          <w:b/>
          <w:bCs/>
          <w:sz w:val="32"/>
          <w:szCs w:val="32"/>
          <w:lang w:val="en-GB"/>
        </w:rPr>
        <w:t xml:space="preserve"> </w:t>
      </w:r>
      <w:proofErr w:type="spellStart"/>
      <w:r w:rsidR="00F92DC6" w:rsidRPr="003E34D9">
        <w:rPr>
          <w:b/>
          <w:bCs/>
          <w:sz w:val="32"/>
          <w:szCs w:val="32"/>
          <w:lang w:val="en-GB"/>
        </w:rPr>
        <w:t>Framsenter</w:t>
      </w:r>
      <w:proofErr w:type="spellEnd"/>
      <w:r w:rsidR="00F92DC6" w:rsidRPr="003E34D9">
        <w:rPr>
          <w:b/>
          <w:bCs/>
          <w:sz w:val="32"/>
          <w:szCs w:val="32"/>
          <w:lang w:val="en-GB"/>
        </w:rPr>
        <w:t xml:space="preserve"> 2025</w:t>
      </w:r>
    </w:p>
    <w:p w14:paraId="3940D3E1" w14:textId="77777777" w:rsidR="007943B0" w:rsidRPr="003E34D9" w:rsidRDefault="007943B0" w:rsidP="007943B0">
      <w:pPr>
        <w:spacing w:after="200" w:line="276" w:lineRule="auto"/>
        <w:rPr>
          <w:b/>
          <w:color w:val="auto"/>
          <w:sz w:val="28"/>
          <w:szCs w:val="28"/>
          <w:lang w:val="en-GB"/>
        </w:rPr>
      </w:pPr>
    </w:p>
    <w:p w14:paraId="104B957D" w14:textId="118FDCCD" w:rsidR="00B16E05" w:rsidRPr="00B16E05" w:rsidRDefault="00B16E05" w:rsidP="00B16E05">
      <w:pPr>
        <w:rPr>
          <w:b/>
          <w:bCs/>
          <w:i/>
          <w:iCs/>
          <w:u w:val="single"/>
          <w:lang w:val="en-GB"/>
        </w:rPr>
      </w:pPr>
      <w:r w:rsidRPr="00B16E05">
        <w:rPr>
          <w:b/>
          <w:bCs/>
          <w:i/>
          <w:iCs/>
          <w:u w:val="single"/>
          <w:lang w:val="en-GB"/>
        </w:rPr>
        <w:t>Guidance for applicants</w:t>
      </w:r>
    </w:p>
    <w:p w14:paraId="6FE28F91" w14:textId="5016A883" w:rsidR="00B16E05" w:rsidRPr="00B16E05" w:rsidRDefault="00B16E05" w:rsidP="00B16E05">
      <w:pPr>
        <w:rPr>
          <w:i/>
          <w:iCs/>
          <w:lang w:val="en-GB"/>
        </w:rPr>
      </w:pPr>
      <w:r w:rsidRPr="00B16E05">
        <w:rPr>
          <w:i/>
          <w:iCs/>
          <w:lang w:val="en-GB"/>
        </w:rPr>
        <w:t>The proposed research should be presented clearly, using language that is also understandable to individuals with a general scientific understanding of the field.</w:t>
      </w:r>
    </w:p>
    <w:p w14:paraId="3F0A9A29" w14:textId="77777777" w:rsidR="00B16E05" w:rsidRPr="00B16E05" w:rsidRDefault="00B16E05" w:rsidP="00B16E05">
      <w:pPr>
        <w:rPr>
          <w:i/>
          <w:iCs/>
          <w:lang w:val="en-GB"/>
        </w:rPr>
      </w:pPr>
      <w:r w:rsidRPr="00B16E05">
        <w:rPr>
          <w:i/>
          <w:iCs/>
          <w:lang w:val="en-GB"/>
        </w:rPr>
        <w:t>Please note that the referees in the panel where your application is reviewed do not necessarily work in precisely the same area as you.</w:t>
      </w:r>
    </w:p>
    <w:p w14:paraId="29FBFEBA" w14:textId="77777777" w:rsidR="00B16E05" w:rsidRPr="00B16E05" w:rsidRDefault="00B16E05" w:rsidP="00B16E05">
      <w:pPr>
        <w:rPr>
          <w:i/>
          <w:iCs/>
          <w:lang w:val="en-GB"/>
        </w:rPr>
      </w:pPr>
      <w:r w:rsidRPr="00B16E05">
        <w:rPr>
          <w:i/>
          <w:iCs/>
          <w:lang w:val="en-GB"/>
        </w:rPr>
        <w:t>The template is designed to address all the elements of the assessment criteria. Nevertheless, the applicant is strongly advised to read the evaluation criteria and the call text carefully.</w:t>
      </w:r>
    </w:p>
    <w:p w14:paraId="3A4CE230" w14:textId="0A08AF7A" w:rsidR="00B16E05" w:rsidRPr="00B16E05" w:rsidRDefault="00B16E05" w:rsidP="00B16E05">
      <w:pPr>
        <w:rPr>
          <w:i/>
          <w:iCs/>
          <w:lang w:val="en-GB"/>
        </w:rPr>
      </w:pPr>
      <w:r w:rsidRPr="00B16E05">
        <w:rPr>
          <w:i/>
          <w:iCs/>
          <w:lang w:val="en-GB"/>
        </w:rPr>
        <w:t xml:space="preserve">The project description is not to exceed 6 pages excluding </w:t>
      </w:r>
      <w:r w:rsidR="00F950BF">
        <w:rPr>
          <w:i/>
          <w:iCs/>
          <w:lang w:val="en-GB"/>
        </w:rPr>
        <w:t>section 4 (budget table) and</w:t>
      </w:r>
      <w:r w:rsidR="00F950BF" w:rsidRPr="00B16E05">
        <w:rPr>
          <w:i/>
          <w:iCs/>
          <w:lang w:val="en-GB"/>
        </w:rPr>
        <w:t xml:space="preserve"> </w:t>
      </w:r>
      <w:r w:rsidRPr="00B16E05">
        <w:rPr>
          <w:i/>
          <w:iCs/>
          <w:lang w:val="en-GB"/>
        </w:rPr>
        <w:t>the list of references – excess pages will be deleted and disregarded.</w:t>
      </w:r>
    </w:p>
    <w:p w14:paraId="7453BFE4" w14:textId="3A8FD0E0" w:rsidR="00B77331" w:rsidRDefault="00B16E05" w:rsidP="00B16E05">
      <w:pPr>
        <w:rPr>
          <w:i/>
          <w:iCs/>
          <w:lang w:val="en-GB"/>
        </w:rPr>
      </w:pPr>
      <w:r w:rsidRPr="00B16E05">
        <w:rPr>
          <w:i/>
          <w:iCs/>
          <w:lang w:val="en-GB"/>
        </w:rPr>
        <w:t>The page format must be A4 with 2 cm margins, single spacing and Arial, Calibri, Times New Roman or similar 11-point font. It is permitted to use 9-point font for the list of references and figure captions. Links that are listed in the project description will not be included in the assessment.</w:t>
      </w:r>
    </w:p>
    <w:p w14:paraId="0819C914" w14:textId="7CB44800" w:rsidR="00EF7FA3" w:rsidRPr="00D708C9" w:rsidRDefault="00EF7FA3" w:rsidP="00B16E05">
      <w:pPr>
        <w:rPr>
          <w:b/>
          <w:bCs/>
          <w:i/>
          <w:iCs/>
          <w:lang w:val="en-GB"/>
        </w:rPr>
      </w:pPr>
      <w:r>
        <w:rPr>
          <w:i/>
          <w:iCs/>
          <w:lang w:val="en-GB"/>
        </w:rPr>
        <w:t>You can choose</w:t>
      </w:r>
      <w:r w:rsidR="008C3191">
        <w:rPr>
          <w:i/>
          <w:iCs/>
          <w:lang w:val="en-GB"/>
        </w:rPr>
        <w:t xml:space="preserve"> to </w:t>
      </w:r>
      <w:r w:rsidR="000B4079">
        <w:rPr>
          <w:i/>
          <w:iCs/>
          <w:lang w:val="en-GB"/>
        </w:rPr>
        <w:t>keep the table format or use the bold headings as titles</w:t>
      </w:r>
      <w:r w:rsidR="00D708C9">
        <w:rPr>
          <w:i/>
          <w:iCs/>
          <w:lang w:val="en-GB"/>
        </w:rPr>
        <w:t xml:space="preserve">. </w:t>
      </w:r>
      <w:r w:rsidR="00D708C9" w:rsidRPr="00D708C9">
        <w:rPr>
          <w:b/>
          <w:bCs/>
          <w:i/>
          <w:iCs/>
          <w:lang w:val="en-GB"/>
        </w:rPr>
        <w:t>The order and title MUST be used.</w:t>
      </w:r>
    </w:p>
    <w:p w14:paraId="2D52C30C" w14:textId="77777777" w:rsidR="00B77331" w:rsidRPr="00BF4319" w:rsidRDefault="00B77331">
      <w:pPr>
        <w:rPr>
          <w:lang w:val="en-GB"/>
        </w:rPr>
      </w:pPr>
    </w:p>
    <w:tbl>
      <w:tblPr>
        <w:tblStyle w:val="TableGrid"/>
        <w:tblpPr w:leftFromText="141" w:rightFromText="141" w:vertAnchor="text" w:horzAnchor="margin" w:tblpY="250"/>
        <w:tblW w:w="9628" w:type="dxa"/>
        <w:tblLook w:val="04A0" w:firstRow="1" w:lastRow="0" w:firstColumn="1" w:lastColumn="0" w:noHBand="0" w:noVBand="1"/>
      </w:tblPr>
      <w:tblGrid>
        <w:gridCol w:w="7366"/>
        <w:gridCol w:w="2262"/>
      </w:tblGrid>
      <w:tr w:rsidR="00A00E49" w:rsidRPr="00507C93" w14:paraId="7B116A90" w14:textId="10B3E6FA" w:rsidTr="00EF7FA3">
        <w:tc>
          <w:tcPr>
            <w:tcW w:w="7366" w:type="dxa"/>
          </w:tcPr>
          <w:p w14:paraId="7C827E01" w14:textId="2A1857D4" w:rsidR="00A00E49" w:rsidRPr="009520D6" w:rsidRDefault="00A00E49" w:rsidP="00CD53A1">
            <w:pPr>
              <w:rPr>
                <w:lang w:val="en-GB"/>
              </w:rPr>
            </w:pPr>
            <w:r w:rsidRPr="00AC30FF">
              <w:rPr>
                <w:b/>
                <w:bCs/>
                <w:lang w:val="en-GB"/>
              </w:rPr>
              <w:t>Project title</w:t>
            </w:r>
          </w:p>
        </w:tc>
        <w:tc>
          <w:tcPr>
            <w:tcW w:w="2262" w:type="dxa"/>
          </w:tcPr>
          <w:p w14:paraId="60B0CFBF" w14:textId="77777777" w:rsidR="00A00E49" w:rsidRPr="00AC30FF" w:rsidRDefault="00A00E49" w:rsidP="00CD53A1">
            <w:pPr>
              <w:rPr>
                <w:b/>
                <w:bCs/>
                <w:lang w:val="en-GB"/>
              </w:rPr>
            </w:pPr>
          </w:p>
        </w:tc>
      </w:tr>
      <w:tr w:rsidR="00A00E49" w:rsidRPr="00507C93" w14:paraId="470EE4DD" w14:textId="488E44B3" w:rsidTr="00EF7FA3">
        <w:tc>
          <w:tcPr>
            <w:tcW w:w="7366" w:type="dxa"/>
          </w:tcPr>
          <w:p w14:paraId="49C66DBB" w14:textId="02EE39A2" w:rsidR="00A00E49" w:rsidRPr="009520D6" w:rsidRDefault="00A00E49" w:rsidP="00CD53A1">
            <w:pPr>
              <w:rPr>
                <w:lang w:val="en-GB"/>
              </w:rPr>
            </w:pPr>
            <w:r w:rsidRPr="00AC30FF">
              <w:rPr>
                <w:b/>
                <w:bCs/>
                <w:lang w:val="en-GB"/>
              </w:rPr>
              <w:t>Project short name</w:t>
            </w:r>
          </w:p>
        </w:tc>
        <w:tc>
          <w:tcPr>
            <w:tcW w:w="2262" w:type="dxa"/>
          </w:tcPr>
          <w:p w14:paraId="14EE6AFC" w14:textId="77777777" w:rsidR="00A00E49" w:rsidRPr="00AC30FF" w:rsidRDefault="00A00E49" w:rsidP="00CD53A1">
            <w:pPr>
              <w:rPr>
                <w:b/>
                <w:bCs/>
                <w:lang w:val="en-GB"/>
              </w:rPr>
            </w:pPr>
          </w:p>
        </w:tc>
      </w:tr>
      <w:tr w:rsidR="00A00E49" w:rsidRPr="00771A41" w14:paraId="1FD5234E" w14:textId="56D4D27B" w:rsidTr="00EF7FA3">
        <w:tc>
          <w:tcPr>
            <w:tcW w:w="7366" w:type="dxa"/>
          </w:tcPr>
          <w:p w14:paraId="21B67EA2" w14:textId="77777777" w:rsidR="00B94240" w:rsidRDefault="00A00E49" w:rsidP="00CD53A1">
            <w:pPr>
              <w:spacing w:line="240" w:lineRule="auto"/>
              <w:rPr>
                <w:b/>
                <w:bCs/>
                <w:lang w:val="en-US"/>
              </w:rPr>
            </w:pPr>
            <w:r w:rsidRPr="778C7061">
              <w:rPr>
                <w:b/>
                <w:bCs/>
                <w:lang w:val="en-US"/>
              </w:rPr>
              <w:t xml:space="preserve">Project proposal </w:t>
            </w:r>
          </w:p>
          <w:p w14:paraId="10B9FB57" w14:textId="5BD3BFA4" w:rsidR="00AB3B82" w:rsidRDefault="00A00E49" w:rsidP="00CD53A1">
            <w:pPr>
              <w:spacing w:line="240" w:lineRule="auto"/>
              <w:rPr>
                <w:color w:val="auto"/>
                <w:lang w:val="en-GB"/>
              </w:rPr>
            </w:pPr>
            <w:r w:rsidRPr="778C7061">
              <w:rPr>
                <w:b/>
                <w:bCs/>
                <w:lang w:val="en-US"/>
              </w:rPr>
              <w:t>1. Excelle</w:t>
            </w:r>
            <w:r w:rsidR="00C94BF0">
              <w:rPr>
                <w:b/>
                <w:bCs/>
                <w:lang w:val="en-US"/>
              </w:rPr>
              <w:t>n</w:t>
            </w:r>
            <w:r w:rsidRPr="778C7061">
              <w:rPr>
                <w:b/>
                <w:bCs/>
                <w:lang w:val="en-US"/>
              </w:rPr>
              <w:t>ce</w:t>
            </w:r>
            <w:r w:rsidRPr="778C7061">
              <w:rPr>
                <w:lang w:val="en-US"/>
              </w:rPr>
              <w:t xml:space="preserve"> </w:t>
            </w:r>
          </w:p>
          <w:p w14:paraId="3406F36A" w14:textId="6FC91866" w:rsidR="00A00E49" w:rsidRPr="00251BB0" w:rsidRDefault="00A00E49" w:rsidP="00AB3B8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778C7061">
              <w:rPr>
                <w:color w:val="auto"/>
                <w:lang w:val="en-GB"/>
              </w:rPr>
              <w:t xml:space="preserve">This chapter should provide a description of the planned project to enable an assessment of its excellence, i.e. the quality/solidity and novelty/originality of the proposed work. </w:t>
            </w:r>
          </w:p>
          <w:p w14:paraId="09B4E7A1" w14:textId="77777777" w:rsidR="00A00E49" w:rsidRPr="00251BB0" w:rsidRDefault="00A00E49" w:rsidP="00CD53A1">
            <w:pPr>
              <w:rPr>
                <w:b/>
                <w:bCs/>
                <w:color w:val="auto"/>
                <w:lang w:val="en-GB"/>
              </w:rPr>
            </w:pPr>
            <w:r w:rsidRPr="778C7061">
              <w:rPr>
                <w:b/>
                <w:bCs/>
                <w:color w:val="auto"/>
                <w:lang w:val="en-GB"/>
              </w:rPr>
              <w:t>1.1 State of the art, knowledge needs and project objectives</w:t>
            </w:r>
          </w:p>
          <w:p w14:paraId="7C26AEDA" w14:textId="77777777" w:rsidR="00A00E49" w:rsidRPr="00251BB0" w:rsidRDefault="00A00E49" w:rsidP="00AB3B8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Summarise the state of the art of the research area/field the project aims to contribute to and describe the knowledge needs and challenges that justify the initiation of the project.  </w:t>
            </w:r>
          </w:p>
          <w:p w14:paraId="730ED734" w14:textId="77777777" w:rsidR="00A00E49" w:rsidRPr="00251BB0" w:rsidRDefault="00A00E49" w:rsidP="00AB3B8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State the overall project objectives and aims in the context of the state of the art and knowledge needs.</w:t>
            </w:r>
          </w:p>
          <w:p w14:paraId="1B62E964" w14:textId="77777777" w:rsidR="00A00E49" w:rsidRPr="00251BB0" w:rsidRDefault="00A00E49" w:rsidP="00CD53A1">
            <w:pPr>
              <w:pStyle w:val="ListParagraph"/>
              <w:spacing w:line="240" w:lineRule="auto"/>
              <w:ind w:left="360"/>
              <w:rPr>
                <w:color w:val="auto"/>
                <w:lang w:val="en-GB"/>
              </w:rPr>
            </w:pPr>
          </w:p>
          <w:p w14:paraId="3CA072C7" w14:textId="77777777" w:rsidR="00A00E49" w:rsidRPr="00251BB0" w:rsidRDefault="00A00E49" w:rsidP="00CD53A1">
            <w:pPr>
              <w:rPr>
                <w:b/>
                <w:bCs/>
                <w:color w:val="auto"/>
                <w:lang w:val="en-GB"/>
              </w:rPr>
            </w:pPr>
            <w:r w:rsidRPr="778C7061">
              <w:rPr>
                <w:b/>
                <w:bCs/>
                <w:color w:val="auto"/>
                <w:lang w:val="en-GB"/>
              </w:rPr>
              <w:t>1.2 Research questions and hypotheses, theoretical approach and methodology</w:t>
            </w:r>
          </w:p>
          <w:p w14:paraId="726000C6" w14:textId="77777777" w:rsidR="00A00E49" w:rsidRPr="00251BB0" w:rsidRDefault="00A00E49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Describe in detail the research questions and/or hypotheses.</w:t>
            </w:r>
          </w:p>
          <w:p w14:paraId="680AACE1" w14:textId="6F945D25" w:rsidR="00A00E49" w:rsidRPr="00251BB0" w:rsidRDefault="0EDCC696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4A1045D5">
              <w:rPr>
                <w:color w:val="auto"/>
                <w:lang w:val="en-GB"/>
              </w:rPr>
              <w:t xml:space="preserve">Describe the theoretical approach and/or methodology chosen to address the project objectives, research questions and/or hypotheses. Use a structure of work packages. </w:t>
            </w:r>
          </w:p>
          <w:p w14:paraId="3C24B42F" w14:textId="77777777" w:rsidR="00A00E49" w:rsidRPr="00251BB0" w:rsidRDefault="00A00E49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Give a brief account of possible risks that might endanger achievement of project objectives and describe how to manage these risks.</w:t>
            </w:r>
          </w:p>
          <w:p w14:paraId="67213E59" w14:textId="77777777" w:rsidR="00A00E49" w:rsidRPr="00251BB0" w:rsidRDefault="00A00E49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lastRenderedPageBreak/>
              <w:t>If there are ethical issues to consider, describe how these will be dealt with.</w:t>
            </w:r>
          </w:p>
          <w:p w14:paraId="0161BCEB" w14:textId="77777777" w:rsidR="00A00E49" w:rsidRPr="00251BB0" w:rsidRDefault="00A00E49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If relevant, describe how gender perspectives are </w:t>
            </w:r>
            <w:proofErr w:type="gramStart"/>
            <w:r w:rsidRPr="00251BB0">
              <w:rPr>
                <w:color w:val="auto"/>
                <w:lang w:val="en-GB"/>
              </w:rPr>
              <w:t>taken into account</w:t>
            </w:r>
            <w:proofErr w:type="gramEnd"/>
            <w:r w:rsidRPr="00251BB0">
              <w:rPr>
                <w:color w:val="auto"/>
                <w:lang w:val="en-GB"/>
              </w:rPr>
              <w:t xml:space="preserve"> in the research content. </w:t>
            </w:r>
          </w:p>
          <w:p w14:paraId="1D993C05" w14:textId="77777777" w:rsidR="00A00E49" w:rsidRPr="00251BB0" w:rsidRDefault="00A00E49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If relevant, describe how potentially undesirable effects from carrying out the project, on human and animal health, climate and the environment and society at large, can be avoided. </w:t>
            </w:r>
          </w:p>
          <w:p w14:paraId="1AA04B96" w14:textId="77777777" w:rsidR="00A00E49" w:rsidRPr="00251BB0" w:rsidRDefault="00A00E49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If relevant, describe how stakeholder/user knowledge will be used.</w:t>
            </w:r>
          </w:p>
          <w:p w14:paraId="12806837" w14:textId="77777777" w:rsidR="00A00E49" w:rsidRPr="00251BB0" w:rsidRDefault="00A00E49" w:rsidP="00CD53A1">
            <w:pPr>
              <w:pStyle w:val="ListParagraph"/>
              <w:spacing w:line="240" w:lineRule="auto"/>
              <w:ind w:left="360"/>
              <w:rPr>
                <w:color w:val="auto"/>
                <w:lang w:val="en-GB"/>
              </w:rPr>
            </w:pPr>
          </w:p>
          <w:p w14:paraId="632AAFFA" w14:textId="76366D42" w:rsidR="00A00E49" w:rsidRPr="00251BB0" w:rsidRDefault="00A00E49" w:rsidP="00CD53A1">
            <w:pPr>
              <w:rPr>
                <w:b/>
                <w:bCs/>
                <w:color w:val="auto"/>
                <w:lang w:val="en-GB"/>
              </w:rPr>
            </w:pPr>
            <w:r w:rsidRPr="778C7061">
              <w:rPr>
                <w:b/>
                <w:bCs/>
                <w:color w:val="auto"/>
                <w:lang w:val="en-GB"/>
              </w:rPr>
              <w:t xml:space="preserve">1.3 </w:t>
            </w:r>
            <w:r w:rsidR="000F4824">
              <w:rPr>
                <w:b/>
                <w:bCs/>
                <w:color w:val="auto"/>
                <w:lang w:val="en-GB"/>
              </w:rPr>
              <w:t>A</w:t>
            </w:r>
            <w:r w:rsidRPr="778C7061">
              <w:rPr>
                <w:b/>
                <w:bCs/>
                <w:color w:val="auto"/>
                <w:lang w:val="en-GB"/>
              </w:rPr>
              <w:t>mbition</w:t>
            </w:r>
          </w:p>
          <w:p w14:paraId="77ADEF88" w14:textId="77777777" w:rsidR="00A00E49" w:rsidRPr="00251BB0" w:rsidRDefault="00A00E49" w:rsidP="00CD53A1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Describe the potential for development of new knowledge beyond the current state of the art, including significant theoretical, methodological, experimental and/or empirical advancements.</w:t>
            </w:r>
          </w:p>
          <w:p w14:paraId="278D8146" w14:textId="2AC47BA2" w:rsidR="00034378" w:rsidRPr="00223990" w:rsidRDefault="00034378" w:rsidP="00034378">
            <w:pPr>
              <w:spacing w:line="240" w:lineRule="auto"/>
              <w:rPr>
                <w:b/>
                <w:bCs/>
                <w:color w:val="auto"/>
                <w:lang w:val="en-GB"/>
              </w:rPr>
            </w:pPr>
            <w:r w:rsidRPr="00223990">
              <w:rPr>
                <w:b/>
                <w:bCs/>
                <w:color w:val="auto"/>
                <w:lang w:val="en-GB"/>
              </w:rPr>
              <w:t xml:space="preserve">1.4 </w:t>
            </w:r>
            <w:r w:rsidR="000F4824" w:rsidRPr="00223990">
              <w:rPr>
                <w:b/>
                <w:bCs/>
                <w:color w:val="auto"/>
                <w:lang w:val="en-GB"/>
              </w:rPr>
              <w:t>E</w:t>
            </w:r>
            <w:r w:rsidR="00E30753" w:rsidRPr="00223990">
              <w:rPr>
                <w:b/>
                <w:bCs/>
                <w:color w:val="auto"/>
                <w:lang w:val="en-GB"/>
              </w:rPr>
              <w:t>ffect</w:t>
            </w:r>
            <w:r w:rsidRPr="00223990">
              <w:rPr>
                <w:b/>
                <w:bCs/>
                <w:color w:val="auto"/>
                <w:lang w:val="en-GB"/>
              </w:rPr>
              <w:t xml:space="preserve"> upon the </w:t>
            </w:r>
            <w:proofErr w:type="spellStart"/>
            <w:r w:rsidRPr="00223990">
              <w:rPr>
                <w:b/>
                <w:bCs/>
                <w:color w:val="auto"/>
                <w:lang w:val="en-GB"/>
              </w:rPr>
              <w:t>Framsenter</w:t>
            </w:r>
            <w:proofErr w:type="spellEnd"/>
            <w:r w:rsidRPr="00223990">
              <w:rPr>
                <w:b/>
                <w:bCs/>
                <w:color w:val="auto"/>
                <w:lang w:val="en-GB"/>
              </w:rPr>
              <w:t xml:space="preserve"> cooperation and </w:t>
            </w:r>
            <w:r w:rsidR="00F235A8" w:rsidRPr="00223990">
              <w:rPr>
                <w:b/>
                <w:bCs/>
                <w:color w:val="auto"/>
                <w:lang w:val="en-GB"/>
              </w:rPr>
              <w:t xml:space="preserve">its future </w:t>
            </w:r>
            <w:r w:rsidR="0001701C" w:rsidRPr="00223990">
              <w:rPr>
                <w:b/>
                <w:bCs/>
                <w:color w:val="auto"/>
                <w:lang w:val="en-GB"/>
              </w:rPr>
              <w:t>gaols/research objectives</w:t>
            </w:r>
          </w:p>
          <w:p w14:paraId="39CE2DD8" w14:textId="52CC2D09" w:rsidR="007F5EB6" w:rsidRPr="00AB3B82" w:rsidRDefault="06DFEC70" w:rsidP="00AB3B82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color w:val="auto"/>
                <w:lang w:val="en-GB"/>
              </w:rPr>
            </w:pPr>
            <w:r w:rsidRPr="00223990">
              <w:rPr>
                <w:color w:val="auto"/>
                <w:lang w:val="en-GB"/>
              </w:rPr>
              <w:t>How wil</w:t>
            </w:r>
            <w:r w:rsidR="0BC17C04" w:rsidRPr="00223990">
              <w:rPr>
                <w:color w:val="auto"/>
                <w:lang w:val="en-GB"/>
              </w:rPr>
              <w:t>l</w:t>
            </w:r>
            <w:r w:rsidRPr="00223990">
              <w:rPr>
                <w:color w:val="auto"/>
                <w:lang w:val="en-GB"/>
              </w:rPr>
              <w:t xml:space="preserve"> this activity</w:t>
            </w:r>
            <w:r w:rsidR="43796AF2" w:rsidRPr="00223990">
              <w:rPr>
                <w:color w:val="auto"/>
                <w:lang w:val="en-GB"/>
              </w:rPr>
              <w:t xml:space="preserve"> specifically contribute to achieving the </w:t>
            </w:r>
            <w:proofErr w:type="spellStart"/>
            <w:r w:rsidR="43796AF2" w:rsidRPr="00223990">
              <w:rPr>
                <w:color w:val="auto"/>
                <w:lang w:val="en-GB"/>
              </w:rPr>
              <w:t>Framsenter</w:t>
            </w:r>
            <w:proofErr w:type="spellEnd"/>
            <w:r w:rsidR="43796AF2" w:rsidRPr="00223990">
              <w:rPr>
                <w:color w:val="auto"/>
                <w:lang w:val="en-GB"/>
              </w:rPr>
              <w:t xml:space="preserve"> aims</w:t>
            </w:r>
          </w:p>
          <w:p w14:paraId="5F763291" w14:textId="77777777" w:rsidR="00A00E49" w:rsidRPr="778C7061" w:rsidRDefault="00A00E49" w:rsidP="00CD53A1">
            <w:pPr>
              <w:spacing w:line="240" w:lineRule="auto"/>
              <w:rPr>
                <w:b/>
                <w:bCs/>
                <w:lang w:val="en-US"/>
              </w:rPr>
            </w:pPr>
          </w:p>
        </w:tc>
        <w:tc>
          <w:tcPr>
            <w:tcW w:w="2262" w:type="dxa"/>
          </w:tcPr>
          <w:p w14:paraId="3D9BAD59" w14:textId="77777777" w:rsidR="00A00E49" w:rsidRPr="778C7061" w:rsidRDefault="00A00E49" w:rsidP="00CD53A1">
            <w:pPr>
              <w:spacing w:line="240" w:lineRule="auto"/>
              <w:rPr>
                <w:b/>
                <w:bCs/>
                <w:lang w:val="en-US"/>
              </w:rPr>
            </w:pPr>
          </w:p>
        </w:tc>
      </w:tr>
    </w:tbl>
    <w:p w14:paraId="0B4703A9" w14:textId="2BDFFD61" w:rsidR="007C7E0E" w:rsidRPr="00BF4319" w:rsidRDefault="007C7E0E">
      <w:pPr>
        <w:rPr>
          <w:lang w:val="en-GB"/>
        </w:rPr>
      </w:pPr>
    </w:p>
    <w:tbl>
      <w:tblPr>
        <w:tblStyle w:val="TableGrid"/>
        <w:tblpPr w:leftFromText="141" w:rightFromText="141" w:vertAnchor="text" w:horzAnchor="margin" w:tblpY="250"/>
        <w:tblW w:w="9628" w:type="dxa"/>
        <w:tblLook w:val="04A0" w:firstRow="1" w:lastRow="0" w:firstColumn="1" w:lastColumn="0" w:noHBand="0" w:noVBand="1"/>
      </w:tblPr>
      <w:tblGrid>
        <w:gridCol w:w="7366"/>
        <w:gridCol w:w="2262"/>
      </w:tblGrid>
      <w:tr w:rsidR="00A00E49" w:rsidRPr="00771A41" w14:paraId="1D961E45" w14:textId="7474D285" w:rsidTr="00356776">
        <w:tc>
          <w:tcPr>
            <w:tcW w:w="7366" w:type="dxa"/>
          </w:tcPr>
          <w:p w14:paraId="74155B99" w14:textId="11C33A01" w:rsidR="00E30753" w:rsidRPr="00223990" w:rsidRDefault="00A00E49" w:rsidP="00E30753">
            <w:pPr>
              <w:spacing w:line="240" w:lineRule="auto"/>
              <w:rPr>
                <w:b/>
                <w:bCs/>
                <w:color w:val="auto"/>
                <w:sz w:val="28"/>
                <w:szCs w:val="28"/>
                <w:lang w:val="en-GB"/>
              </w:rPr>
            </w:pPr>
            <w:r w:rsidRPr="00223990">
              <w:rPr>
                <w:b/>
                <w:bCs/>
                <w:lang w:val="en-US"/>
              </w:rPr>
              <w:t>2. Impact</w:t>
            </w:r>
          </w:p>
          <w:p w14:paraId="7267FCEE" w14:textId="5D39627C" w:rsidR="00E30753" w:rsidRPr="00AB3B82" w:rsidRDefault="00E30753" w:rsidP="00AB3B82">
            <w:pPr>
              <w:pStyle w:val="ListParagraph"/>
              <w:numPr>
                <w:ilvl w:val="1"/>
                <w:numId w:val="13"/>
              </w:numPr>
              <w:spacing w:line="240" w:lineRule="auto"/>
              <w:rPr>
                <w:b/>
                <w:bCs/>
                <w:color w:val="auto"/>
                <w:lang w:val="en-GB"/>
              </w:rPr>
            </w:pPr>
            <w:r w:rsidRPr="00AB3B82">
              <w:rPr>
                <w:b/>
                <w:bCs/>
                <w:color w:val="auto"/>
                <w:lang w:val="en-GB"/>
              </w:rPr>
              <w:t>Impact upon the research cooperation in the Fram centre</w:t>
            </w:r>
          </w:p>
          <w:p w14:paraId="5891C7D3" w14:textId="275136AD" w:rsidR="00A00E49" w:rsidRPr="00AB3B82" w:rsidRDefault="00E30753" w:rsidP="00AB3B82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color w:val="auto"/>
                <w:lang w:val="en-GB"/>
              </w:rPr>
            </w:pPr>
            <w:r w:rsidRPr="00AB3B82">
              <w:rPr>
                <w:color w:val="auto"/>
                <w:lang w:val="en-GB"/>
              </w:rPr>
              <w:t>Describe how the cooperation within the consortium will create knowledge which is not possible for the individual members alone.</w:t>
            </w:r>
          </w:p>
          <w:p w14:paraId="6BABD386" w14:textId="3F6880D2" w:rsidR="00A00E49" w:rsidRPr="00251BB0" w:rsidRDefault="00A00E49" w:rsidP="00FC6F4A">
            <w:pPr>
              <w:rPr>
                <w:b/>
                <w:bCs/>
                <w:color w:val="auto"/>
                <w:lang w:val="en-GB"/>
              </w:rPr>
            </w:pPr>
            <w:r w:rsidRPr="778C7061">
              <w:rPr>
                <w:b/>
                <w:bCs/>
                <w:color w:val="auto"/>
                <w:lang w:val="en-GB"/>
              </w:rPr>
              <w:t>2.</w:t>
            </w:r>
            <w:r w:rsidR="00704B3A">
              <w:rPr>
                <w:b/>
                <w:bCs/>
                <w:color w:val="auto"/>
                <w:lang w:val="en-GB"/>
              </w:rPr>
              <w:t>2</w:t>
            </w:r>
            <w:r>
              <w:rPr>
                <w:b/>
                <w:bCs/>
                <w:color w:val="auto"/>
                <w:lang w:val="en-GB"/>
              </w:rPr>
              <w:t xml:space="preserve"> </w:t>
            </w:r>
            <w:r w:rsidRPr="778C7061">
              <w:rPr>
                <w:b/>
                <w:bCs/>
                <w:color w:val="auto"/>
                <w:lang w:val="en-GB"/>
              </w:rPr>
              <w:t>Measures for communication and exploitation</w:t>
            </w:r>
          </w:p>
          <w:p w14:paraId="39DEAEC5" w14:textId="77777777" w:rsidR="00A00E49" w:rsidRPr="00251BB0" w:rsidRDefault="00A00E49" w:rsidP="00FC6F4A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bCs/>
                <w:color w:val="auto"/>
                <w:sz w:val="24"/>
                <w:szCs w:val="24"/>
                <w:lang w:val="en-GB"/>
              </w:rPr>
            </w:pPr>
            <w:r w:rsidRPr="00251BB0">
              <w:rPr>
                <w:color w:val="auto"/>
                <w:lang w:val="en-GB"/>
              </w:rPr>
              <w:t>Describe briefly the target audiences, including stakeholders/users, of the project outputs (in or beyond the scientific community).</w:t>
            </w:r>
          </w:p>
          <w:p w14:paraId="2EE39568" w14:textId="77777777" w:rsidR="00A00E49" w:rsidRPr="00251BB0" w:rsidRDefault="00A00E49" w:rsidP="00FC6F4A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bCs/>
                <w:color w:val="auto"/>
                <w:sz w:val="24"/>
                <w:szCs w:val="24"/>
                <w:lang w:val="en-GB"/>
              </w:rPr>
            </w:pPr>
            <w:r w:rsidRPr="00251BB0">
              <w:rPr>
                <w:color w:val="auto"/>
                <w:lang w:val="en-GB"/>
              </w:rPr>
              <w:t>Outline the scope and plan for dissemination, communication and engagement activities.</w:t>
            </w:r>
          </w:p>
          <w:p w14:paraId="6BE78873" w14:textId="77777777" w:rsidR="00A00E49" w:rsidRPr="00251BB0" w:rsidRDefault="00A00E49" w:rsidP="00FC6F4A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bCs/>
                <w:color w:val="auto"/>
                <w:sz w:val="24"/>
                <w:szCs w:val="24"/>
                <w:lang w:val="en-GB"/>
              </w:rPr>
            </w:pPr>
            <w:r w:rsidRPr="00251BB0">
              <w:rPr>
                <w:color w:val="auto"/>
                <w:lang w:val="en-GB"/>
              </w:rPr>
              <w:t>Provide a brief description of planned activities that will contribute to the realisation of the potential impacts of the project outputs (in or beyond the scientific sphere).</w:t>
            </w:r>
          </w:p>
          <w:p w14:paraId="1D8FFD5A" w14:textId="2C6AA388" w:rsidR="00A00E49" w:rsidRPr="009520D6" w:rsidRDefault="00A00E49" w:rsidP="00FC6F4A">
            <w:pPr>
              <w:rPr>
                <w:lang w:val="en-GB"/>
              </w:rPr>
            </w:pPr>
          </w:p>
        </w:tc>
        <w:tc>
          <w:tcPr>
            <w:tcW w:w="2262" w:type="dxa"/>
          </w:tcPr>
          <w:p w14:paraId="40BD2FAD" w14:textId="77777777" w:rsidR="00A00E49" w:rsidRPr="778C7061" w:rsidRDefault="00A00E49" w:rsidP="00FC6F4A">
            <w:pPr>
              <w:spacing w:line="240" w:lineRule="auto"/>
              <w:rPr>
                <w:b/>
                <w:bCs/>
                <w:lang w:val="en-US"/>
              </w:rPr>
            </w:pPr>
          </w:p>
        </w:tc>
      </w:tr>
    </w:tbl>
    <w:p w14:paraId="4F29BFE3" w14:textId="77777777" w:rsidR="00971437" w:rsidRPr="00507C93" w:rsidRDefault="00971437">
      <w:pPr>
        <w:rPr>
          <w:lang w:val="en-US"/>
        </w:rPr>
      </w:pPr>
    </w:p>
    <w:tbl>
      <w:tblPr>
        <w:tblStyle w:val="TableGrid"/>
        <w:tblpPr w:leftFromText="141" w:rightFromText="141" w:vertAnchor="text" w:horzAnchor="margin" w:tblpY="250"/>
        <w:tblW w:w="9628" w:type="dxa"/>
        <w:tblLook w:val="04A0" w:firstRow="1" w:lastRow="0" w:firstColumn="1" w:lastColumn="0" w:noHBand="0" w:noVBand="1"/>
      </w:tblPr>
      <w:tblGrid>
        <w:gridCol w:w="7366"/>
        <w:gridCol w:w="2262"/>
      </w:tblGrid>
      <w:tr w:rsidR="00A00E49" w:rsidRPr="00771A41" w14:paraId="20D0477A" w14:textId="19664920" w:rsidTr="00B821E3">
        <w:tc>
          <w:tcPr>
            <w:tcW w:w="7366" w:type="dxa"/>
          </w:tcPr>
          <w:p w14:paraId="1A7F2188" w14:textId="77777777" w:rsidR="00AB3B82" w:rsidRDefault="00A00E49" w:rsidP="00AB3B82">
            <w:pPr>
              <w:spacing w:line="240" w:lineRule="auto"/>
              <w:rPr>
                <w:b/>
                <w:bCs/>
                <w:lang w:val="en-US"/>
              </w:rPr>
            </w:pPr>
            <w:r w:rsidRPr="778C7061">
              <w:rPr>
                <w:b/>
                <w:bCs/>
                <w:lang w:val="en-US"/>
              </w:rPr>
              <w:t>3</w:t>
            </w:r>
            <w:r w:rsidR="008C3845">
              <w:rPr>
                <w:b/>
                <w:bCs/>
                <w:lang w:val="en-US"/>
              </w:rPr>
              <w:t>.</w:t>
            </w:r>
            <w:r w:rsidRPr="778C7061">
              <w:rPr>
                <w:b/>
                <w:bCs/>
                <w:lang w:val="en-US"/>
              </w:rPr>
              <w:t xml:space="preserve"> Implementation &amp; </w:t>
            </w:r>
            <w:r>
              <w:rPr>
                <w:b/>
                <w:bCs/>
                <w:lang w:val="en-US"/>
              </w:rPr>
              <w:t>implementation tables</w:t>
            </w:r>
          </w:p>
          <w:p w14:paraId="39FB9AFA" w14:textId="1A361C4D" w:rsidR="00A00E49" w:rsidRPr="00AB3B82" w:rsidRDefault="00AB3B82" w:rsidP="00AB3B82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b/>
                <w:bCs/>
                <w:lang w:val="en-US"/>
              </w:rPr>
            </w:pPr>
            <w:r w:rsidRPr="00AB3B82">
              <w:rPr>
                <w:color w:val="auto"/>
                <w:lang w:val="en-GB"/>
              </w:rPr>
              <w:t>D</w:t>
            </w:r>
            <w:r w:rsidR="00A00E49" w:rsidRPr="00AB3B82">
              <w:rPr>
                <w:color w:val="auto"/>
                <w:lang w:val="en-GB"/>
              </w:rPr>
              <w:t>escription of the project team, task allocation, organisation and management.</w:t>
            </w:r>
          </w:p>
        </w:tc>
        <w:tc>
          <w:tcPr>
            <w:tcW w:w="2262" w:type="dxa"/>
          </w:tcPr>
          <w:p w14:paraId="04100ED2" w14:textId="77777777" w:rsidR="00A00E49" w:rsidRPr="778C7061" w:rsidRDefault="00A00E49" w:rsidP="000C662B">
            <w:pPr>
              <w:spacing w:line="240" w:lineRule="auto"/>
              <w:rPr>
                <w:b/>
                <w:bCs/>
                <w:lang w:val="en-US"/>
              </w:rPr>
            </w:pPr>
          </w:p>
        </w:tc>
      </w:tr>
      <w:tr w:rsidR="00A00E49" w:rsidRPr="00500C87" w14:paraId="6DF99B49" w14:textId="5EC06D1A" w:rsidTr="00B821E3">
        <w:tc>
          <w:tcPr>
            <w:tcW w:w="7366" w:type="dxa"/>
          </w:tcPr>
          <w:p w14:paraId="75F63A81" w14:textId="5B78B91F" w:rsidR="00A00E49" w:rsidRPr="778C7061" w:rsidRDefault="00A00E49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AC30FF">
              <w:rPr>
                <w:b/>
                <w:bCs/>
                <w:lang w:val="en-GB"/>
              </w:rPr>
              <w:t>Lead Institution</w:t>
            </w:r>
          </w:p>
        </w:tc>
        <w:tc>
          <w:tcPr>
            <w:tcW w:w="2262" w:type="dxa"/>
          </w:tcPr>
          <w:p w14:paraId="17266BB2" w14:textId="77777777" w:rsidR="00A00E49" w:rsidRPr="00AC30FF" w:rsidRDefault="00A00E49" w:rsidP="00C55AA5">
            <w:pPr>
              <w:spacing w:line="240" w:lineRule="auto"/>
              <w:rPr>
                <w:b/>
                <w:bCs/>
                <w:lang w:val="en-GB"/>
              </w:rPr>
            </w:pPr>
          </w:p>
        </w:tc>
      </w:tr>
      <w:tr w:rsidR="00A00E49" w:rsidRPr="00500C87" w14:paraId="32D3EFE4" w14:textId="4546218B" w:rsidTr="00B821E3">
        <w:tc>
          <w:tcPr>
            <w:tcW w:w="7366" w:type="dxa"/>
          </w:tcPr>
          <w:p w14:paraId="019E98B7" w14:textId="0356531A" w:rsidR="00A00E49" w:rsidRPr="778C7061" w:rsidRDefault="00A00E49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AC30FF">
              <w:rPr>
                <w:b/>
                <w:bCs/>
                <w:lang w:val="en-GB"/>
              </w:rPr>
              <w:t>Project manager (s)</w:t>
            </w:r>
          </w:p>
        </w:tc>
        <w:tc>
          <w:tcPr>
            <w:tcW w:w="2262" w:type="dxa"/>
          </w:tcPr>
          <w:p w14:paraId="2E81A5DE" w14:textId="77777777" w:rsidR="00A00E49" w:rsidRPr="00AC30FF" w:rsidRDefault="00A00E49" w:rsidP="00C55AA5">
            <w:pPr>
              <w:spacing w:line="240" w:lineRule="auto"/>
              <w:rPr>
                <w:b/>
                <w:bCs/>
                <w:lang w:val="en-GB"/>
              </w:rPr>
            </w:pPr>
          </w:p>
        </w:tc>
      </w:tr>
      <w:tr w:rsidR="00A00E49" w:rsidRPr="00500C87" w14:paraId="54460B6C" w14:textId="5BAFE57A" w:rsidTr="00B821E3">
        <w:tc>
          <w:tcPr>
            <w:tcW w:w="7366" w:type="dxa"/>
          </w:tcPr>
          <w:p w14:paraId="3DBE8E80" w14:textId="2FB87CAE" w:rsidR="00A00E49" w:rsidRPr="778C7061" w:rsidRDefault="00A00E49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AC30FF">
              <w:rPr>
                <w:b/>
                <w:bCs/>
                <w:lang w:val="en-GB"/>
              </w:rPr>
              <w:t>Project manager email (s)</w:t>
            </w:r>
          </w:p>
        </w:tc>
        <w:tc>
          <w:tcPr>
            <w:tcW w:w="2262" w:type="dxa"/>
          </w:tcPr>
          <w:p w14:paraId="06035FFA" w14:textId="77777777" w:rsidR="00A00E49" w:rsidRPr="00AC30FF" w:rsidRDefault="00A00E49" w:rsidP="00C55AA5">
            <w:pPr>
              <w:spacing w:line="240" w:lineRule="auto"/>
              <w:rPr>
                <w:b/>
                <w:bCs/>
                <w:lang w:val="en-GB"/>
              </w:rPr>
            </w:pPr>
          </w:p>
        </w:tc>
      </w:tr>
      <w:tr w:rsidR="00A00E49" w:rsidRPr="00500C87" w14:paraId="4AA6E746" w14:textId="37FA7613" w:rsidTr="00B821E3">
        <w:tc>
          <w:tcPr>
            <w:tcW w:w="7366" w:type="dxa"/>
          </w:tcPr>
          <w:p w14:paraId="5C415F80" w14:textId="6E6FFD46" w:rsidR="00A00E49" w:rsidRPr="778C7061" w:rsidRDefault="00A00E49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AC30FF">
              <w:rPr>
                <w:b/>
                <w:bCs/>
                <w:lang w:val="en-GB"/>
              </w:rPr>
              <w:t>Project administrator</w:t>
            </w:r>
          </w:p>
        </w:tc>
        <w:tc>
          <w:tcPr>
            <w:tcW w:w="2262" w:type="dxa"/>
          </w:tcPr>
          <w:p w14:paraId="1E908E45" w14:textId="77777777" w:rsidR="00A00E49" w:rsidRPr="00AC30FF" w:rsidRDefault="00A00E49" w:rsidP="00C55AA5">
            <w:pPr>
              <w:spacing w:line="240" w:lineRule="auto"/>
              <w:rPr>
                <w:b/>
                <w:bCs/>
                <w:lang w:val="en-GB"/>
              </w:rPr>
            </w:pPr>
          </w:p>
        </w:tc>
      </w:tr>
      <w:tr w:rsidR="00A00E49" w:rsidRPr="00500C87" w14:paraId="21B7A85A" w14:textId="27D8289F" w:rsidTr="00B821E3">
        <w:tc>
          <w:tcPr>
            <w:tcW w:w="7366" w:type="dxa"/>
          </w:tcPr>
          <w:p w14:paraId="479148CE" w14:textId="1168DAD9" w:rsidR="00A00E49" w:rsidRPr="778C7061" w:rsidRDefault="00A00E49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AC30FF">
              <w:rPr>
                <w:b/>
                <w:bCs/>
                <w:lang w:val="en-GB"/>
              </w:rPr>
              <w:lastRenderedPageBreak/>
              <w:t>Project administrator email</w:t>
            </w:r>
          </w:p>
        </w:tc>
        <w:tc>
          <w:tcPr>
            <w:tcW w:w="2262" w:type="dxa"/>
          </w:tcPr>
          <w:p w14:paraId="2A9B28A4" w14:textId="77777777" w:rsidR="00A00E49" w:rsidRPr="00AC30FF" w:rsidRDefault="00A00E49" w:rsidP="00C55AA5">
            <w:pPr>
              <w:spacing w:line="240" w:lineRule="auto"/>
              <w:rPr>
                <w:b/>
                <w:bCs/>
                <w:lang w:val="en-GB"/>
              </w:rPr>
            </w:pPr>
          </w:p>
        </w:tc>
      </w:tr>
      <w:tr w:rsidR="00A00E49" w:rsidRPr="00771A41" w14:paraId="28A7CD25" w14:textId="18716488" w:rsidTr="00B821E3">
        <w:tc>
          <w:tcPr>
            <w:tcW w:w="7366" w:type="dxa"/>
          </w:tcPr>
          <w:p w14:paraId="157E6EB4" w14:textId="6E5FA4BC" w:rsidR="00A00E49" w:rsidRPr="778C7061" w:rsidRDefault="00A00E49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AC30FF">
              <w:rPr>
                <w:b/>
                <w:bCs/>
                <w:lang w:val="en-US"/>
              </w:rPr>
              <w:t>Institutions in the Fram Centre who are involved</w:t>
            </w:r>
          </w:p>
        </w:tc>
        <w:tc>
          <w:tcPr>
            <w:tcW w:w="2262" w:type="dxa"/>
          </w:tcPr>
          <w:p w14:paraId="512A7C96" w14:textId="77777777" w:rsidR="00A00E49" w:rsidRPr="00AC30FF" w:rsidRDefault="00A00E49" w:rsidP="00C55AA5">
            <w:pPr>
              <w:spacing w:line="240" w:lineRule="auto"/>
              <w:rPr>
                <w:b/>
                <w:bCs/>
                <w:lang w:val="en-US"/>
              </w:rPr>
            </w:pPr>
          </w:p>
        </w:tc>
      </w:tr>
      <w:tr w:rsidR="00A00E49" w:rsidRPr="00500C87" w14:paraId="22FFEA16" w14:textId="7B9E3D57" w:rsidTr="00B821E3">
        <w:tc>
          <w:tcPr>
            <w:tcW w:w="7366" w:type="dxa"/>
          </w:tcPr>
          <w:p w14:paraId="57A2223F" w14:textId="663FB628" w:rsidR="00A00E49" w:rsidRPr="00AC30FF" w:rsidRDefault="00A00E49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AC30FF">
              <w:rPr>
                <w:b/>
                <w:bCs/>
                <w:lang w:val="en-GB"/>
              </w:rPr>
              <w:t>Other Partners</w:t>
            </w:r>
          </w:p>
        </w:tc>
        <w:tc>
          <w:tcPr>
            <w:tcW w:w="2262" w:type="dxa"/>
          </w:tcPr>
          <w:p w14:paraId="00A41F41" w14:textId="77777777" w:rsidR="00A00E49" w:rsidRPr="00AC30FF" w:rsidRDefault="00A00E49" w:rsidP="00C55AA5">
            <w:pPr>
              <w:spacing w:line="240" w:lineRule="auto"/>
              <w:rPr>
                <w:b/>
                <w:bCs/>
                <w:lang w:val="en-GB"/>
              </w:rPr>
            </w:pPr>
          </w:p>
        </w:tc>
      </w:tr>
      <w:tr w:rsidR="00A00E49" w:rsidRPr="00771A41" w14:paraId="3AA314E2" w14:textId="35700C01" w:rsidTr="00B821E3">
        <w:tc>
          <w:tcPr>
            <w:tcW w:w="7366" w:type="dxa"/>
          </w:tcPr>
          <w:p w14:paraId="5ECD2939" w14:textId="77777777" w:rsidR="00A00E49" w:rsidRPr="00251BB0" w:rsidRDefault="00A00E49" w:rsidP="00C55AA5">
            <w:pPr>
              <w:rPr>
                <w:b/>
                <w:color w:val="auto"/>
                <w:lang w:val="en-GB"/>
              </w:rPr>
            </w:pPr>
            <w:r w:rsidRPr="00251BB0">
              <w:rPr>
                <w:b/>
                <w:color w:val="auto"/>
                <w:lang w:val="en-GB"/>
              </w:rPr>
              <w:t>3.1 Project manager and project group</w:t>
            </w:r>
          </w:p>
          <w:p w14:paraId="7FB35E13" w14:textId="77777777" w:rsidR="00A00E49" w:rsidRPr="00251BB0" w:rsidRDefault="00A00E49" w:rsidP="00C55AA5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Describe the expertise and experience of the project leader team in the context of the proposed project to complement the information in the participant description. </w:t>
            </w:r>
          </w:p>
          <w:p w14:paraId="1F2D051A" w14:textId="377D2233" w:rsidR="00A00E49" w:rsidRPr="00251BB0" w:rsidRDefault="00A00E49" w:rsidP="00C55AA5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Describe briefly the project team, including collaborators, to complement the information in the participant descriptions. </w:t>
            </w:r>
            <w:proofErr w:type="gramStart"/>
            <w:r w:rsidRPr="00251BB0">
              <w:rPr>
                <w:color w:val="auto"/>
                <w:lang w:val="en-GB"/>
              </w:rPr>
              <w:t>In particular, describe</w:t>
            </w:r>
            <w:proofErr w:type="gramEnd"/>
            <w:r w:rsidRPr="00251BB0">
              <w:rPr>
                <w:color w:val="auto"/>
                <w:lang w:val="en-GB"/>
              </w:rPr>
              <w:t xml:space="preserve"> the complementarity of the participants in the context of the proposed project. </w:t>
            </w:r>
          </w:p>
          <w:p w14:paraId="1D297636" w14:textId="77777777" w:rsidR="00A00E49" w:rsidRPr="00251BB0" w:rsidRDefault="00A00E49" w:rsidP="00C55AA5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Describe how the cooperation within the Fram centre members creates unique value within this project.</w:t>
            </w:r>
          </w:p>
          <w:p w14:paraId="5AA8BF32" w14:textId="77777777" w:rsidR="00A00E49" w:rsidRPr="00251BB0" w:rsidRDefault="00A00E49" w:rsidP="00C55AA5">
            <w:pPr>
              <w:pStyle w:val="ListParagraph"/>
              <w:spacing w:line="240" w:lineRule="auto"/>
              <w:rPr>
                <w:color w:val="auto"/>
                <w:lang w:val="en-GB"/>
              </w:rPr>
            </w:pPr>
          </w:p>
          <w:p w14:paraId="16BBC93E" w14:textId="77777777" w:rsidR="00A00E49" w:rsidRPr="00251BB0" w:rsidRDefault="00A00E49" w:rsidP="00C55AA5">
            <w:pPr>
              <w:rPr>
                <w:b/>
                <w:color w:val="auto"/>
                <w:lang w:val="en-GB"/>
              </w:rPr>
            </w:pPr>
            <w:r w:rsidRPr="00251BB0">
              <w:rPr>
                <w:b/>
                <w:color w:val="auto"/>
                <w:lang w:val="en-GB"/>
              </w:rPr>
              <w:t xml:space="preserve">3.2 Project </w:t>
            </w:r>
            <w:r w:rsidRPr="00251BB0">
              <w:rPr>
                <w:b/>
                <w:bCs/>
                <w:color w:val="auto"/>
                <w:lang w:val="en-GB"/>
              </w:rPr>
              <w:t>organisation</w:t>
            </w:r>
            <w:r w:rsidRPr="00251BB0">
              <w:rPr>
                <w:b/>
                <w:color w:val="auto"/>
                <w:lang w:val="en-GB"/>
              </w:rPr>
              <w:t xml:space="preserve"> and management</w:t>
            </w:r>
          </w:p>
          <w:p w14:paraId="3D240E77" w14:textId="77777777" w:rsidR="00A00E49" w:rsidRPr="00251BB0" w:rsidRDefault="00A00E49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Describe the work plan using Gantt chart(s) or other visual representations of the plan. </w:t>
            </w:r>
          </w:p>
          <w:p w14:paraId="2B4BB4E3" w14:textId="77777777" w:rsidR="00A00E49" w:rsidRPr="00251BB0" w:rsidRDefault="00A00E49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Describe the allocation of tasks to the project team members, linking the tasks to specific work packages.</w:t>
            </w:r>
          </w:p>
          <w:p w14:paraId="12673126" w14:textId="77777777" w:rsidR="00A00E49" w:rsidRPr="00251BB0" w:rsidRDefault="00A00E49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Provide a brief overview of research infrastructure and other resources that will be essential for carrying out the proposed project.</w:t>
            </w:r>
          </w:p>
          <w:p w14:paraId="1BD539A0" w14:textId="77777777" w:rsidR="00A00E49" w:rsidRPr="00251BB0" w:rsidRDefault="00A00E49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Describe the organisation and management structure.</w:t>
            </w:r>
          </w:p>
          <w:p w14:paraId="6809E60D" w14:textId="052E2AE2" w:rsidR="00A00E49" w:rsidRPr="778C7061" w:rsidRDefault="00A00E49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251BB0">
              <w:rPr>
                <w:lang w:val="en-US"/>
              </w:rPr>
              <w:t xml:space="preserve">The total budget for management should be less than </w:t>
            </w:r>
            <w:r>
              <w:rPr>
                <w:lang w:val="en-US"/>
              </w:rPr>
              <w:t>20</w:t>
            </w:r>
            <w:r w:rsidRPr="00251BB0">
              <w:rPr>
                <w:lang w:val="en-US"/>
              </w:rPr>
              <w:t>% of the total budget.</w:t>
            </w:r>
          </w:p>
        </w:tc>
        <w:tc>
          <w:tcPr>
            <w:tcW w:w="2262" w:type="dxa"/>
          </w:tcPr>
          <w:p w14:paraId="26895BF1" w14:textId="77777777" w:rsidR="00A00E49" w:rsidRPr="00251BB0" w:rsidRDefault="00A00E49" w:rsidP="00C55AA5">
            <w:pPr>
              <w:rPr>
                <w:b/>
                <w:color w:val="auto"/>
                <w:lang w:val="en-GB"/>
              </w:rPr>
            </w:pPr>
          </w:p>
        </w:tc>
      </w:tr>
    </w:tbl>
    <w:p w14:paraId="6FFF3C31" w14:textId="77777777" w:rsidR="00567567" w:rsidRPr="00A009C5" w:rsidRDefault="00567567" w:rsidP="00F02C9D">
      <w:pPr>
        <w:rPr>
          <w:b/>
          <w:bCs/>
          <w:sz w:val="24"/>
          <w:szCs w:val="24"/>
          <w:lang w:val="en-US"/>
        </w:rPr>
      </w:pPr>
    </w:p>
    <w:p w14:paraId="16338E91" w14:textId="77777777" w:rsidR="00567567" w:rsidRPr="00A009C5" w:rsidRDefault="00567567" w:rsidP="00F02C9D">
      <w:pPr>
        <w:rPr>
          <w:b/>
          <w:bCs/>
          <w:sz w:val="24"/>
          <w:szCs w:val="24"/>
          <w:lang w:val="en-US"/>
        </w:rPr>
      </w:pPr>
    </w:p>
    <w:p w14:paraId="4AF6F0AB" w14:textId="31A4A28D" w:rsidR="00F02C9D" w:rsidRDefault="00E755A9" w:rsidP="00F02C9D">
      <w:pPr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Implementation</w:t>
      </w:r>
      <w:r w:rsidR="00031822">
        <w:rPr>
          <w:b/>
          <w:bCs/>
          <w:sz w:val="24"/>
          <w:szCs w:val="24"/>
          <w:lang w:val="en-GB"/>
        </w:rPr>
        <w:t xml:space="preserve"> tables</w:t>
      </w:r>
      <w:r>
        <w:rPr>
          <w:b/>
          <w:bCs/>
          <w:sz w:val="24"/>
          <w:szCs w:val="24"/>
          <w:lang w:val="en-GB"/>
        </w:rPr>
        <w:t xml:space="preserve"> - </w:t>
      </w:r>
      <w:r w:rsidR="00F02C9D" w:rsidRPr="00251BB0">
        <w:rPr>
          <w:b/>
          <w:bCs/>
          <w:sz w:val="24"/>
          <w:szCs w:val="24"/>
          <w:lang w:val="en-GB"/>
        </w:rPr>
        <w:t xml:space="preserve">Budget and </w:t>
      </w:r>
      <w:r w:rsidR="00031822">
        <w:rPr>
          <w:b/>
          <w:bCs/>
          <w:sz w:val="24"/>
          <w:szCs w:val="24"/>
          <w:lang w:val="en-GB"/>
        </w:rPr>
        <w:t>activity plans</w:t>
      </w:r>
      <w:r w:rsidR="00F02C9D" w:rsidRPr="00251BB0">
        <w:rPr>
          <w:b/>
          <w:bCs/>
          <w:sz w:val="24"/>
          <w:szCs w:val="24"/>
          <w:lang w:val="en-GB"/>
        </w:rPr>
        <w:t xml:space="preserve"> </w:t>
      </w:r>
    </w:p>
    <w:p w14:paraId="1C0DDF7A" w14:textId="77777777" w:rsidR="00A31C77" w:rsidRPr="00A31C77" w:rsidRDefault="00A31C77" w:rsidP="00A31C77">
      <w:pPr>
        <w:rPr>
          <w:i/>
          <w:iCs/>
          <w:lang w:val="en-US"/>
        </w:rPr>
      </w:pPr>
      <w:r w:rsidRPr="00A31C77">
        <w:rPr>
          <w:i/>
          <w:iCs/>
          <w:lang w:val="en-US"/>
        </w:rPr>
        <w:t>Budget and progress plan please note:</w:t>
      </w:r>
    </w:p>
    <w:p w14:paraId="5B43016B" w14:textId="77777777" w:rsidR="00A31C77" w:rsidRPr="00A31C77" w:rsidRDefault="00A31C77" w:rsidP="00A31C77">
      <w:pPr>
        <w:pStyle w:val="ListParagraph"/>
        <w:numPr>
          <w:ilvl w:val="0"/>
          <w:numId w:val="10"/>
        </w:numPr>
        <w:rPr>
          <w:i/>
          <w:iCs/>
          <w:lang w:val="en-US"/>
        </w:rPr>
      </w:pPr>
      <w:r w:rsidRPr="00A31C77">
        <w:rPr>
          <w:i/>
          <w:iCs/>
          <w:lang w:val="en-US"/>
        </w:rPr>
        <w:t xml:space="preserve">Where appropriate examples are given in in italics and </w:t>
      </w:r>
      <w:r w:rsidRPr="00A31C77">
        <w:rPr>
          <w:i/>
          <w:iCs/>
          <w:strike/>
          <w:lang w:val="en-US"/>
        </w:rPr>
        <w:t>strike through</w:t>
      </w:r>
    </w:p>
    <w:p w14:paraId="349A4541" w14:textId="77777777" w:rsidR="00A31C77" w:rsidRPr="00A31C77" w:rsidRDefault="00A31C77" w:rsidP="00A31C77">
      <w:pPr>
        <w:pStyle w:val="ListParagraph"/>
        <w:numPr>
          <w:ilvl w:val="0"/>
          <w:numId w:val="10"/>
        </w:numPr>
        <w:shd w:val="clear" w:color="auto" w:fill="FFFFFF" w:themeFill="background1"/>
        <w:rPr>
          <w:i/>
          <w:iCs/>
          <w:lang w:val="en-US"/>
        </w:rPr>
      </w:pPr>
      <w:r w:rsidRPr="00A31C77">
        <w:rPr>
          <w:i/>
          <w:iCs/>
          <w:lang w:val="en-US"/>
        </w:rPr>
        <w:t>The budget for the whole project should be indicated.</w:t>
      </w:r>
    </w:p>
    <w:p w14:paraId="1D5FB139" w14:textId="77777777" w:rsidR="00A31C77" w:rsidRPr="00A31C77" w:rsidRDefault="00A31C77" w:rsidP="00A31C77">
      <w:pPr>
        <w:pStyle w:val="ListParagraph"/>
        <w:numPr>
          <w:ilvl w:val="0"/>
          <w:numId w:val="10"/>
        </w:numPr>
        <w:shd w:val="clear" w:color="auto" w:fill="FFFFFF" w:themeFill="background1"/>
        <w:rPr>
          <w:i/>
          <w:iCs/>
          <w:lang w:val="en-US"/>
        </w:rPr>
      </w:pPr>
      <w:r w:rsidRPr="00A31C77">
        <w:rPr>
          <w:i/>
          <w:iCs/>
          <w:lang w:val="en-US"/>
        </w:rPr>
        <w:t>The budget should be complete for each institute</w:t>
      </w:r>
    </w:p>
    <w:p w14:paraId="7B1E8CAE" w14:textId="77777777" w:rsidR="00A31C77" w:rsidRPr="00A31C77" w:rsidRDefault="00A31C77" w:rsidP="00A31C77">
      <w:pPr>
        <w:pStyle w:val="ListParagraph"/>
        <w:numPr>
          <w:ilvl w:val="0"/>
          <w:numId w:val="10"/>
        </w:numPr>
        <w:shd w:val="clear" w:color="auto" w:fill="FFFFFF" w:themeFill="background1"/>
        <w:rPr>
          <w:i/>
          <w:iCs/>
          <w:lang w:val="en-US"/>
        </w:rPr>
      </w:pPr>
      <w:r w:rsidRPr="00A31C77">
        <w:rPr>
          <w:i/>
          <w:iCs/>
          <w:lang w:val="en-US"/>
        </w:rPr>
        <w:t>The total budget for management should be less than 20% of the total budget.</w:t>
      </w:r>
    </w:p>
    <w:p w14:paraId="5E07D928" w14:textId="77777777" w:rsidR="00A31C77" w:rsidRPr="00A31C77" w:rsidRDefault="00A31C77" w:rsidP="00A31C77">
      <w:pPr>
        <w:pStyle w:val="ListParagraph"/>
        <w:numPr>
          <w:ilvl w:val="0"/>
          <w:numId w:val="10"/>
        </w:numPr>
        <w:rPr>
          <w:i/>
          <w:iCs/>
          <w:lang w:val="en-US"/>
        </w:rPr>
      </w:pPr>
      <w:r w:rsidRPr="00A31C77">
        <w:rPr>
          <w:i/>
          <w:iCs/>
          <w:lang w:val="en-US"/>
        </w:rPr>
        <w:t xml:space="preserve">Definitions are aligned with </w:t>
      </w:r>
      <w:proofErr w:type="gramStart"/>
      <w:r w:rsidRPr="00A31C77">
        <w:rPr>
          <w:i/>
          <w:iCs/>
          <w:lang w:val="en-US"/>
        </w:rPr>
        <w:t>those use</w:t>
      </w:r>
      <w:proofErr w:type="gramEnd"/>
      <w:r w:rsidRPr="00A31C77">
        <w:rPr>
          <w:i/>
          <w:iCs/>
          <w:lang w:val="en-US"/>
        </w:rPr>
        <w:t xml:space="preserve"> by the Norwegian Research council</w:t>
      </w:r>
    </w:p>
    <w:p w14:paraId="6E22CDBD" w14:textId="77777777" w:rsidR="00A31C77" w:rsidRPr="00A31C77" w:rsidRDefault="00A31C77" w:rsidP="00A31C77">
      <w:pPr>
        <w:pStyle w:val="ListParagraph"/>
        <w:numPr>
          <w:ilvl w:val="0"/>
          <w:numId w:val="10"/>
        </w:numPr>
        <w:rPr>
          <w:i/>
          <w:iCs/>
          <w:lang w:val="en-US"/>
        </w:rPr>
      </w:pPr>
      <w:r w:rsidRPr="00A31C77">
        <w:rPr>
          <w:i/>
          <w:iCs/>
          <w:lang w:val="en-US"/>
        </w:rPr>
        <w:t>Hourly rates should be aligned with those the organization uses for applications to the Norwegian Research Council</w:t>
      </w:r>
    </w:p>
    <w:p w14:paraId="7E7BBBF0" w14:textId="77777777" w:rsidR="00F02C9D" w:rsidRPr="00251BB0" w:rsidRDefault="00F02C9D" w:rsidP="00F02C9D">
      <w:pPr>
        <w:rPr>
          <w:sz w:val="24"/>
          <w:szCs w:val="24"/>
          <w:lang w:val="en-GB"/>
        </w:rPr>
      </w:pPr>
    </w:p>
    <w:p w14:paraId="6BE5F500" w14:textId="5DDF6BF2" w:rsidR="00F02C9D" w:rsidRPr="00251BB0" w:rsidRDefault="00F02C9D" w:rsidP="00F02C9D">
      <w:pPr>
        <w:rPr>
          <w:b/>
          <w:bCs/>
          <w:sz w:val="24"/>
          <w:szCs w:val="24"/>
          <w:lang w:val="en-GB"/>
        </w:rPr>
      </w:pPr>
      <w:r w:rsidRPr="00251BB0">
        <w:rPr>
          <w:b/>
          <w:bCs/>
          <w:sz w:val="24"/>
          <w:szCs w:val="24"/>
          <w:lang w:val="en-GB"/>
        </w:rPr>
        <w:t>Progress plan</w:t>
      </w:r>
      <w:r w:rsidR="00055B5C" w:rsidRPr="00251BB0">
        <w:rPr>
          <w:b/>
          <w:bCs/>
          <w:sz w:val="24"/>
          <w:szCs w:val="24"/>
          <w:lang w:val="en-GB"/>
        </w:rPr>
        <w:t xml:space="preserve"> </w:t>
      </w:r>
      <w:r w:rsidR="00055B5C" w:rsidRPr="00251BB0">
        <w:rPr>
          <w:i/>
          <w:iCs/>
          <w:sz w:val="24"/>
          <w:szCs w:val="24"/>
          <w:lang w:val="en-GB"/>
        </w:rPr>
        <w:t>(add extra lines as needed)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99"/>
        <w:gridCol w:w="3342"/>
        <w:gridCol w:w="2152"/>
        <w:gridCol w:w="1950"/>
        <w:gridCol w:w="1791"/>
      </w:tblGrid>
      <w:tr w:rsidR="00326D3B" w:rsidRPr="00251BB0" w14:paraId="37150F2C" w14:textId="508FF8DF" w:rsidTr="00E00323">
        <w:tc>
          <w:tcPr>
            <w:tcW w:w="399" w:type="dxa"/>
            <w:shd w:val="clear" w:color="auto" w:fill="BFBFBF" w:themeFill="background1" w:themeFillShade="BF"/>
          </w:tcPr>
          <w:p w14:paraId="6FF4E2EE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  <w:shd w:val="clear" w:color="auto" w:fill="BFBFBF" w:themeFill="background1" w:themeFillShade="BF"/>
          </w:tcPr>
          <w:p w14:paraId="20B2ADE3" w14:textId="219B3DC4" w:rsidR="00326D3B" w:rsidRPr="00251BB0" w:rsidRDefault="00326D3B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Main activity (short description)</w:t>
            </w:r>
          </w:p>
        </w:tc>
        <w:tc>
          <w:tcPr>
            <w:tcW w:w="2152" w:type="dxa"/>
            <w:shd w:val="clear" w:color="auto" w:fill="BFBFBF" w:themeFill="background1" w:themeFillShade="BF"/>
          </w:tcPr>
          <w:p w14:paraId="01C5A6D3" w14:textId="77777777" w:rsidR="00326D3B" w:rsidRPr="00251BB0" w:rsidRDefault="00326D3B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From year/month</w:t>
            </w:r>
          </w:p>
        </w:tc>
        <w:tc>
          <w:tcPr>
            <w:tcW w:w="1950" w:type="dxa"/>
            <w:shd w:val="clear" w:color="auto" w:fill="BFBFBF" w:themeFill="background1" w:themeFillShade="BF"/>
          </w:tcPr>
          <w:p w14:paraId="169D9976" w14:textId="77777777" w:rsidR="00326D3B" w:rsidRPr="00251BB0" w:rsidRDefault="00326D3B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To year /month</w:t>
            </w:r>
          </w:p>
        </w:tc>
        <w:tc>
          <w:tcPr>
            <w:tcW w:w="1791" w:type="dxa"/>
            <w:shd w:val="clear" w:color="auto" w:fill="BFBFBF" w:themeFill="background1" w:themeFillShade="BF"/>
          </w:tcPr>
          <w:p w14:paraId="3E4B6432" w14:textId="5FB66303" w:rsidR="00326D3B" w:rsidRPr="00516841" w:rsidRDefault="00516841">
            <w:pPr>
              <w:rPr>
                <w:b/>
                <w:bCs/>
              </w:rPr>
            </w:pPr>
            <w:proofErr w:type="spellStart"/>
            <w:r w:rsidRPr="00C10145">
              <w:rPr>
                <w:b/>
                <w:bCs/>
              </w:rPr>
              <w:t>Effort</w:t>
            </w:r>
            <w:proofErr w:type="spellEnd"/>
            <w:r w:rsidRPr="00C10145">
              <w:rPr>
                <w:b/>
                <w:bCs/>
              </w:rPr>
              <w:t xml:space="preserve"> in person </w:t>
            </w:r>
            <w:proofErr w:type="spellStart"/>
            <w:r w:rsidRPr="00C10145">
              <w:rPr>
                <w:b/>
                <w:bCs/>
              </w:rPr>
              <w:t>months</w:t>
            </w:r>
            <w:proofErr w:type="spellEnd"/>
            <w:r w:rsidRPr="00C10145">
              <w:rPr>
                <w:b/>
                <w:bCs/>
              </w:rPr>
              <w:t xml:space="preserve"> </w:t>
            </w:r>
          </w:p>
        </w:tc>
      </w:tr>
      <w:tr w:rsidR="00326D3B" w:rsidRPr="00251BB0" w14:paraId="1922F402" w14:textId="71150FCD" w:rsidTr="00E00323">
        <w:tc>
          <w:tcPr>
            <w:tcW w:w="399" w:type="dxa"/>
          </w:tcPr>
          <w:p w14:paraId="3DF3EA85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1</w:t>
            </w:r>
          </w:p>
        </w:tc>
        <w:tc>
          <w:tcPr>
            <w:tcW w:w="3342" w:type="dxa"/>
          </w:tcPr>
          <w:p w14:paraId="5178BA7F" w14:textId="7361C265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 xml:space="preserve">Complete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fram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center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template</w:t>
            </w:r>
          </w:p>
        </w:tc>
        <w:tc>
          <w:tcPr>
            <w:tcW w:w="2152" w:type="dxa"/>
          </w:tcPr>
          <w:p w14:paraId="1F976D3C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2021/5</w:t>
            </w:r>
          </w:p>
        </w:tc>
        <w:tc>
          <w:tcPr>
            <w:tcW w:w="1950" w:type="dxa"/>
          </w:tcPr>
          <w:p w14:paraId="0F465B23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2021/9</w:t>
            </w:r>
          </w:p>
        </w:tc>
        <w:tc>
          <w:tcPr>
            <w:tcW w:w="1791" w:type="dxa"/>
          </w:tcPr>
          <w:p w14:paraId="500C24B5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</w:p>
        </w:tc>
      </w:tr>
      <w:tr w:rsidR="00326D3B" w:rsidRPr="00251BB0" w14:paraId="3FED5599" w14:textId="2DF3EF0E" w:rsidTr="00E00323">
        <w:tc>
          <w:tcPr>
            <w:tcW w:w="399" w:type="dxa"/>
          </w:tcPr>
          <w:p w14:paraId="6CF79D3B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7257DC96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2FB665F2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0371CDB5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0226B4C5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  <w:tr w:rsidR="00326D3B" w:rsidRPr="00251BB0" w14:paraId="750F86EE" w14:textId="76A399CC" w:rsidTr="00E00323">
        <w:tc>
          <w:tcPr>
            <w:tcW w:w="399" w:type="dxa"/>
          </w:tcPr>
          <w:p w14:paraId="0EF994F1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17D3AA89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2E41FA1A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342470FE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7D5010FB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  <w:tr w:rsidR="00326D3B" w:rsidRPr="00251BB0" w14:paraId="5D4D1019" w14:textId="25D86D80" w:rsidTr="00E00323">
        <w:tc>
          <w:tcPr>
            <w:tcW w:w="399" w:type="dxa"/>
          </w:tcPr>
          <w:p w14:paraId="6FB83D50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0A1512C9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657E7213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3EEB2090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7AED9D24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  <w:tr w:rsidR="00326D3B" w:rsidRPr="00251BB0" w14:paraId="2241F635" w14:textId="38E68EB0" w:rsidTr="00E00323">
        <w:tc>
          <w:tcPr>
            <w:tcW w:w="399" w:type="dxa"/>
          </w:tcPr>
          <w:p w14:paraId="706F7C7A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000735A8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2FA21FB6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79A74D00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7FFCBED7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</w:tbl>
    <w:p w14:paraId="578F16CF" w14:textId="77777777" w:rsidR="00F02C9D" w:rsidRDefault="00F02C9D" w:rsidP="00F02C9D">
      <w:pPr>
        <w:rPr>
          <w:b/>
          <w:bCs/>
          <w:sz w:val="24"/>
          <w:szCs w:val="24"/>
          <w:lang w:val="en-GB"/>
        </w:rPr>
      </w:pPr>
    </w:p>
    <w:p w14:paraId="50685BD3" w14:textId="36A7258A" w:rsidR="008B5FDD" w:rsidRPr="00251BB0" w:rsidRDefault="00A20479" w:rsidP="008B5FDD">
      <w:pPr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Result/deliverable</w:t>
      </w:r>
      <w:r w:rsidR="008B5FDD" w:rsidRPr="00251BB0">
        <w:rPr>
          <w:b/>
          <w:bCs/>
          <w:sz w:val="24"/>
          <w:szCs w:val="24"/>
          <w:lang w:val="en-GB"/>
        </w:rPr>
        <w:t xml:space="preserve"> plan </w:t>
      </w:r>
      <w:r w:rsidR="008B5FDD" w:rsidRPr="00251BB0">
        <w:rPr>
          <w:i/>
          <w:iCs/>
          <w:sz w:val="24"/>
          <w:szCs w:val="24"/>
          <w:lang w:val="en-GB"/>
        </w:rPr>
        <w:t>(add extra lines as needed)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82"/>
        <w:gridCol w:w="2827"/>
        <w:gridCol w:w="1657"/>
        <w:gridCol w:w="1939"/>
        <w:gridCol w:w="2829"/>
      </w:tblGrid>
      <w:tr w:rsidR="0001534F" w:rsidRPr="00251BB0" w14:paraId="2369C5FF" w14:textId="77777777" w:rsidTr="0001534F">
        <w:tc>
          <w:tcPr>
            <w:tcW w:w="382" w:type="dxa"/>
            <w:shd w:val="clear" w:color="auto" w:fill="BFBFBF" w:themeFill="background1" w:themeFillShade="BF"/>
          </w:tcPr>
          <w:p w14:paraId="4E979F3E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  <w:shd w:val="clear" w:color="auto" w:fill="BFBFBF" w:themeFill="background1" w:themeFillShade="BF"/>
          </w:tcPr>
          <w:p w14:paraId="29C4F573" w14:textId="450270FD" w:rsidR="0001534F" w:rsidRPr="00251BB0" w:rsidRDefault="0001534F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Expected result (Short De</w:t>
            </w:r>
            <w:r w:rsidRPr="00251BB0">
              <w:rPr>
                <w:b/>
                <w:bCs/>
                <w:lang w:val="en-GB"/>
              </w:rPr>
              <w:t>scription)</w:t>
            </w:r>
          </w:p>
        </w:tc>
        <w:tc>
          <w:tcPr>
            <w:tcW w:w="1657" w:type="dxa"/>
            <w:shd w:val="clear" w:color="auto" w:fill="BFBFBF" w:themeFill="background1" w:themeFillShade="BF"/>
          </w:tcPr>
          <w:p w14:paraId="785F7790" w14:textId="759CE7B2" w:rsidR="0001534F" w:rsidRPr="00251BB0" w:rsidRDefault="0001534F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Associated Deliverable</w:t>
            </w:r>
          </w:p>
        </w:tc>
        <w:tc>
          <w:tcPr>
            <w:tcW w:w="1939" w:type="dxa"/>
            <w:shd w:val="clear" w:color="auto" w:fill="BFBFBF" w:themeFill="background1" w:themeFillShade="BF"/>
          </w:tcPr>
          <w:p w14:paraId="04091426" w14:textId="5127A12F" w:rsidR="0001534F" w:rsidRPr="00251BB0" w:rsidRDefault="0001534F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From year/month</w:t>
            </w:r>
          </w:p>
        </w:tc>
        <w:tc>
          <w:tcPr>
            <w:tcW w:w="2829" w:type="dxa"/>
            <w:shd w:val="clear" w:color="auto" w:fill="BFBFBF" w:themeFill="background1" w:themeFillShade="BF"/>
          </w:tcPr>
          <w:p w14:paraId="6B56A156" w14:textId="77777777" w:rsidR="0001534F" w:rsidRPr="00251BB0" w:rsidRDefault="0001534F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To year /month</w:t>
            </w:r>
          </w:p>
        </w:tc>
      </w:tr>
      <w:tr w:rsidR="0001534F" w:rsidRPr="00251BB0" w14:paraId="409D80EF" w14:textId="77777777" w:rsidTr="0001534F">
        <w:tc>
          <w:tcPr>
            <w:tcW w:w="382" w:type="dxa"/>
          </w:tcPr>
          <w:p w14:paraId="2BDD9497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1</w:t>
            </w:r>
          </w:p>
        </w:tc>
        <w:tc>
          <w:tcPr>
            <w:tcW w:w="2827" w:type="dxa"/>
          </w:tcPr>
          <w:p w14:paraId="6E9A2D3C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 xml:space="preserve">Complete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fram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center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template</w:t>
            </w:r>
          </w:p>
        </w:tc>
        <w:tc>
          <w:tcPr>
            <w:tcW w:w="1657" w:type="dxa"/>
          </w:tcPr>
          <w:p w14:paraId="52B1FBBB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</w:p>
        </w:tc>
        <w:tc>
          <w:tcPr>
            <w:tcW w:w="1939" w:type="dxa"/>
          </w:tcPr>
          <w:p w14:paraId="2BC64278" w14:textId="19905FA5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2021/5</w:t>
            </w:r>
          </w:p>
        </w:tc>
        <w:tc>
          <w:tcPr>
            <w:tcW w:w="2829" w:type="dxa"/>
          </w:tcPr>
          <w:p w14:paraId="6FF0D02E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2021/9</w:t>
            </w:r>
          </w:p>
        </w:tc>
      </w:tr>
      <w:tr w:rsidR="0001534F" w:rsidRPr="00251BB0" w14:paraId="09072B6B" w14:textId="77777777" w:rsidTr="0001534F">
        <w:tc>
          <w:tcPr>
            <w:tcW w:w="382" w:type="dxa"/>
          </w:tcPr>
          <w:p w14:paraId="756822CB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370BBB02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6F13ABC5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58121FE8" w14:textId="15AED450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4A5EDB80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  <w:tr w:rsidR="0001534F" w:rsidRPr="00251BB0" w14:paraId="23382E16" w14:textId="77777777" w:rsidTr="0001534F">
        <w:tc>
          <w:tcPr>
            <w:tcW w:w="382" w:type="dxa"/>
          </w:tcPr>
          <w:p w14:paraId="731959FF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2E9E7955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6A123514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10A188B9" w14:textId="2A7BCA72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2006E8B1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  <w:tr w:rsidR="0001534F" w:rsidRPr="00251BB0" w14:paraId="6084DA80" w14:textId="77777777" w:rsidTr="0001534F">
        <w:tc>
          <w:tcPr>
            <w:tcW w:w="382" w:type="dxa"/>
          </w:tcPr>
          <w:p w14:paraId="3D4CC128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449AFA17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3C5D7906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0879270A" w14:textId="6480CDA1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2ADB6694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  <w:tr w:rsidR="0001534F" w:rsidRPr="00251BB0" w14:paraId="56260330" w14:textId="77777777" w:rsidTr="0001534F">
        <w:tc>
          <w:tcPr>
            <w:tcW w:w="382" w:type="dxa"/>
          </w:tcPr>
          <w:p w14:paraId="63BF590F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3EC87841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6E463251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2BBA2D5B" w14:textId="7EFDEBA6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206ACA70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</w:tbl>
    <w:p w14:paraId="5CA19BCE" w14:textId="47D8B012" w:rsidR="00F02C9D" w:rsidRPr="00251BB0" w:rsidRDefault="00F02C9D" w:rsidP="00F02C9D">
      <w:pPr>
        <w:rPr>
          <w:b/>
          <w:bCs/>
          <w:sz w:val="24"/>
          <w:szCs w:val="24"/>
          <w:lang w:val="en-GB"/>
        </w:rPr>
      </w:pPr>
    </w:p>
    <w:p w14:paraId="59E50AE4" w14:textId="5A5B5443" w:rsidR="00F02C9D" w:rsidRPr="00251BB0" w:rsidRDefault="00092B73" w:rsidP="00F02C9D">
      <w:pPr>
        <w:rPr>
          <w:b/>
          <w:bCs/>
          <w:sz w:val="24"/>
          <w:szCs w:val="24"/>
          <w:lang w:val="en-GB"/>
        </w:rPr>
      </w:pPr>
      <w:r w:rsidRPr="00251BB0">
        <w:rPr>
          <w:b/>
          <w:bCs/>
          <w:sz w:val="24"/>
          <w:szCs w:val="24"/>
          <w:lang w:val="en-GB"/>
        </w:rPr>
        <w:t>4</w:t>
      </w:r>
      <w:r w:rsidR="00F02C9D" w:rsidRPr="00251BB0">
        <w:rPr>
          <w:b/>
          <w:bCs/>
          <w:sz w:val="24"/>
          <w:szCs w:val="24"/>
          <w:lang w:val="en-GB"/>
        </w:rPr>
        <w:t>. Funding by project partner</w:t>
      </w:r>
      <w:r w:rsidR="00055B5C" w:rsidRPr="00251BB0">
        <w:rPr>
          <w:b/>
          <w:bCs/>
          <w:sz w:val="24"/>
          <w:szCs w:val="24"/>
          <w:lang w:val="en-GB"/>
        </w:rPr>
        <w:t xml:space="preserve"> </w:t>
      </w:r>
      <w:r w:rsidR="00055B5C" w:rsidRPr="00251BB0">
        <w:rPr>
          <w:i/>
          <w:iCs/>
          <w:sz w:val="24"/>
          <w:szCs w:val="24"/>
          <w:lang w:val="en-GB"/>
        </w:rPr>
        <w:t>(add extra lines as needed)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378"/>
        <w:gridCol w:w="1311"/>
        <w:gridCol w:w="1134"/>
        <w:gridCol w:w="1417"/>
        <w:gridCol w:w="2977"/>
        <w:gridCol w:w="1417"/>
      </w:tblGrid>
      <w:tr w:rsidR="004914EE" w:rsidRPr="00251BB0" w14:paraId="65CBEC88" w14:textId="77777777" w:rsidTr="00E00323">
        <w:tc>
          <w:tcPr>
            <w:tcW w:w="1378" w:type="dxa"/>
            <w:vMerge w:val="restart"/>
            <w:shd w:val="clear" w:color="auto" w:fill="BFBFBF" w:themeFill="background1" w:themeFillShade="BF"/>
          </w:tcPr>
          <w:p w14:paraId="69F464AF" w14:textId="6C26EBAC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Project partner</w:t>
            </w:r>
          </w:p>
        </w:tc>
        <w:tc>
          <w:tcPr>
            <w:tcW w:w="1311" w:type="dxa"/>
            <w:vMerge w:val="restart"/>
            <w:shd w:val="clear" w:color="auto" w:fill="BFBFBF" w:themeFill="background1" w:themeFillShade="BF"/>
          </w:tcPr>
          <w:p w14:paraId="5FC78BD4" w14:textId="3266E451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Fram centre Financing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</w:tcPr>
          <w:p w14:paraId="548107F6" w14:textId="34104790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Other financing</w:t>
            </w:r>
          </w:p>
        </w:tc>
        <w:tc>
          <w:tcPr>
            <w:tcW w:w="4394" w:type="dxa"/>
            <w:gridSpan w:val="2"/>
            <w:shd w:val="clear" w:color="auto" w:fill="BFBFBF" w:themeFill="background1" w:themeFillShade="BF"/>
          </w:tcPr>
          <w:p w14:paraId="34543F92" w14:textId="0F537C82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Own financing</w:t>
            </w:r>
          </w:p>
        </w:tc>
        <w:tc>
          <w:tcPr>
            <w:tcW w:w="1417" w:type="dxa"/>
            <w:vMerge w:val="restart"/>
            <w:shd w:val="clear" w:color="auto" w:fill="BFBFBF" w:themeFill="background1" w:themeFillShade="BF"/>
          </w:tcPr>
          <w:p w14:paraId="1F178EBF" w14:textId="7F3A25C2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Total</w:t>
            </w:r>
          </w:p>
        </w:tc>
      </w:tr>
      <w:tr w:rsidR="004914EE" w:rsidRPr="001B6772" w14:paraId="6451FAB8" w14:textId="77777777" w:rsidTr="00E00323">
        <w:tc>
          <w:tcPr>
            <w:tcW w:w="1378" w:type="dxa"/>
            <w:vMerge/>
            <w:shd w:val="clear" w:color="auto" w:fill="BFBFBF" w:themeFill="background1" w:themeFillShade="BF"/>
          </w:tcPr>
          <w:p w14:paraId="42DFB67A" w14:textId="41246C07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  <w:vMerge/>
            <w:shd w:val="clear" w:color="auto" w:fill="BFBFBF" w:themeFill="background1" w:themeFillShade="BF"/>
          </w:tcPr>
          <w:p w14:paraId="1B684482" w14:textId="13999933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79982FB8" w14:textId="457FD72A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</w:tcPr>
          <w:p w14:paraId="54DE1CED" w14:textId="2484AD7A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Payroll and indirect expenses</w:t>
            </w:r>
          </w:p>
        </w:tc>
        <w:tc>
          <w:tcPr>
            <w:tcW w:w="2977" w:type="dxa"/>
            <w:shd w:val="clear" w:color="auto" w:fill="BFBFBF" w:themeFill="background1" w:themeFillShade="BF"/>
          </w:tcPr>
          <w:p w14:paraId="410121CF" w14:textId="12A0A0D2" w:rsidR="004914EE" w:rsidRPr="00251BB0" w:rsidRDefault="00520933">
            <w:pPr>
              <w:rPr>
                <w:b/>
                <w:bCs/>
                <w:sz w:val="18"/>
                <w:szCs w:val="18"/>
                <w:lang w:val="en-GB"/>
              </w:rPr>
            </w:pPr>
            <w:r>
              <w:rPr>
                <w:b/>
                <w:bCs/>
                <w:sz w:val="18"/>
                <w:szCs w:val="18"/>
                <w:lang w:val="en-GB"/>
              </w:rPr>
              <w:t>Other</w:t>
            </w:r>
            <w:r w:rsidR="004914EE" w:rsidRPr="00251BB0">
              <w:rPr>
                <w:b/>
                <w:bCs/>
                <w:sz w:val="18"/>
                <w:szCs w:val="18"/>
                <w:lang w:val="en-GB"/>
              </w:rPr>
              <w:t xml:space="preserve"> cost </w:t>
            </w:r>
          </w:p>
        </w:tc>
        <w:tc>
          <w:tcPr>
            <w:tcW w:w="1417" w:type="dxa"/>
            <w:vMerge/>
            <w:shd w:val="clear" w:color="auto" w:fill="BFBFBF" w:themeFill="background1" w:themeFillShade="BF"/>
          </w:tcPr>
          <w:p w14:paraId="5E6BB029" w14:textId="6FFFCC3D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4E731143" w14:textId="77777777" w:rsidTr="00E00323">
        <w:tc>
          <w:tcPr>
            <w:tcW w:w="1378" w:type="dxa"/>
          </w:tcPr>
          <w:p w14:paraId="380C5F47" w14:textId="2ABDC983" w:rsidR="00E00F44" w:rsidRPr="00251BB0" w:rsidRDefault="00E00F44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Fram drift a/s</w:t>
            </w:r>
          </w:p>
        </w:tc>
        <w:tc>
          <w:tcPr>
            <w:tcW w:w="1311" w:type="dxa"/>
          </w:tcPr>
          <w:p w14:paraId="4DAFF8FD" w14:textId="7A3C8E0B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134" w:type="dxa"/>
          </w:tcPr>
          <w:p w14:paraId="784C7538" w14:textId="3FC07EA5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417" w:type="dxa"/>
          </w:tcPr>
          <w:p w14:paraId="0A725512" w14:textId="3565E3CF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200</w:t>
            </w:r>
          </w:p>
        </w:tc>
        <w:tc>
          <w:tcPr>
            <w:tcW w:w="2977" w:type="dxa"/>
          </w:tcPr>
          <w:p w14:paraId="4184336E" w14:textId="08A61C34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500</w:t>
            </w:r>
          </w:p>
        </w:tc>
        <w:tc>
          <w:tcPr>
            <w:tcW w:w="1417" w:type="dxa"/>
          </w:tcPr>
          <w:p w14:paraId="2839DA29" w14:textId="3D3A01E6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900</w:t>
            </w:r>
          </w:p>
        </w:tc>
      </w:tr>
      <w:tr w:rsidR="00E00F44" w:rsidRPr="00251BB0" w14:paraId="204F299B" w14:textId="77777777" w:rsidTr="00E00323">
        <w:tc>
          <w:tcPr>
            <w:tcW w:w="1378" w:type="dxa"/>
          </w:tcPr>
          <w:p w14:paraId="2F6A2449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15FEE268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3A996534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38E1ACDF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2B9D5C16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29CC5E6C" w14:textId="6DAD4783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29C245D4" w14:textId="77777777" w:rsidTr="00E00323">
        <w:tc>
          <w:tcPr>
            <w:tcW w:w="1378" w:type="dxa"/>
          </w:tcPr>
          <w:p w14:paraId="17FBE705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35DA57C6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2CECF846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1597856E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53643224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19FD696D" w14:textId="7D161658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01C9E911" w14:textId="77777777" w:rsidTr="00E00323">
        <w:tc>
          <w:tcPr>
            <w:tcW w:w="1378" w:type="dxa"/>
          </w:tcPr>
          <w:p w14:paraId="1CFD9795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47ACE022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2170412F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49299661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5E7E4B2D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6A8169EF" w14:textId="08451D36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1D931276" w14:textId="77777777" w:rsidTr="00E00323">
        <w:tc>
          <w:tcPr>
            <w:tcW w:w="1378" w:type="dxa"/>
          </w:tcPr>
          <w:p w14:paraId="39FEF297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04AD544B" w14:textId="5A3A7731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4D53E8DF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4A839531" w14:textId="77777777" w:rsidR="00E00F44" w:rsidRPr="00251BB0" w:rsidRDefault="00E00F44">
            <w:pPr>
              <w:rPr>
                <w:b/>
                <w:bCs/>
                <w:strike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53888161" w14:textId="77777777" w:rsidR="00E00F44" w:rsidRPr="00251BB0" w:rsidRDefault="00E00F44">
            <w:pPr>
              <w:rPr>
                <w:b/>
                <w:bCs/>
                <w:strike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2719A31B" w14:textId="47A657F1" w:rsidR="00E00F44" w:rsidRPr="00251BB0" w:rsidRDefault="00E00F44">
            <w:pPr>
              <w:rPr>
                <w:b/>
                <w:bCs/>
                <w:strike/>
                <w:sz w:val="18"/>
                <w:szCs w:val="18"/>
                <w:lang w:val="en-GB"/>
              </w:rPr>
            </w:pPr>
          </w:p>
        </w:tc>
      </w:tr>
      <w:tr w:rsidR="00E00F44" w:rsidRPr="00251BB0" w14:paraId="5DB27F52" w14:textId="77777777" w:rsidTr="00E00323">
        <w:tc>
          <w:tcPr>
            <w:tcW w:w="1378" w:type="dxa"/>
            <w:shd w:val="clear" w:color="auto" w:fill="BFBFBF" w:themeFill="background1" w:themeFillShade="BF"/>
          </w:tcPr>
          <w:p w14:paraId="2E37EF91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311" w:type="dxa"/>
          </w:tcPr>
          <w:p w14:paraId="32EE5815" w14:textId="7D3032C3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134" w:type="dxa"/>
          </w:tcPr>
          <w:p w14:paraId="68431209" w14:textId="65BEA02A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417" w:type="dxa"/>
          </w:tcPr>
          <w:p w14:paraId="2F3FE8A8" w14:textId="124C321D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200</w:t>
            </w:r>
          </w:p>
        </w:tc>
        <w:tc>
          <w:tcPr>
            <w:tcW w:w="2977" w:type="dxa"/>
          </w:tcPr>
          <w:p w14:paraId="439B1594" w14:textId="511D652A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500</w:t>
            </w:r>
          </w:p>
        </w:tc>
        <w:tc>
          <w:tcPr>
            <w:tcW w:w="1417" w:type="dxa"/>
          </w:tcPr>
          <w:p w14:paraId="7017D77B" w14:textId="697BC337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900</w:t>
            </w:r>
          </w:p>
        </w:tc>
      </w:tr>
    </w:tbl>
    <w:p w14:paraId="23CB4D86" w14:textId="57E1B7D5" w:rsidR="00F02C9D" w:rsidRPr="00251BB0" w:rsidRDefault="00F02C9D" w:rsidP="00F02C9D">
      <w:pPr>
        <w:rPr>
          <w:b/>
          <w:bCs/>
          <w:sz w:val="24"/>
          <w:szCs w:val="24"/>
          <w:lang w:val="en-GB"/>
        </w:rPr>
      </w:pPr>
    </w:p>
    <w:p w14:paraId="14F1B132" w14:textId="7C12777B" w:rsidR="00EC73F7" w:rsidRPr="00251BB0" w:rsidRDefault="00EC73F7">
      <w:pPr>
        <w:spacing w:after="200" w:line="276" w:lineRule="auto"/>
        <w:rPr>
          <w:i/>
          <w:iCs/>
          <w:color w:val="auto"/>
          <w:lang w:val="en-GB"/>
        </w:rPr>
      </w:pPr>
    </w:p>
    <w:p w14:paraId="4662CF6E" w14:textId="1A8146E0" w:rsidR="00D75152" w:rsidRPr="0001733E" w:rsidRDefault="00D75152" w:rsidP="00E00323">
      <w:pPr>
        <w:spacing w:after="200" w:line="276" w:lineRule="auto"/>
        <w:rPr>
          <w:color w:val="auto"/>
          <w:lang w:val="en-GB"/>
        </w:rPr>
      </w:pPr>
    </w:p>
    <w:sectPr w:rsidR="00D75152" w:rsidRPr="0001733E" w:rsidSect="007A5E3C">
      <w:footerReference w:type="default" r:id="rId11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13E07" w14:textId="77777777" w:rsidR="00F24493" w:rsidRDefault="00F24493" w:rsidP="000D14F6">
      <w:pPr>
        <w:spacing w:after="0" w:line="240" w:lineRule="auto"/>
      </w:pPr>
      <w:r>
        <w:separator/>
      </w:r>
    </w:p>
  </w:endnote>
  <w:endnote w:type="continuationSeparator" w:id="0">
    <w:p w14:paraId="0FF3026C" w14:textId="77777777" w:rsidR="00F24493" w:rsidRDefault="00F24493" w:rsidP="000D14F6">
      <w:pPr>
        <w:spacing w:after="0" w:line="240" w:lineRule="auto"/>
      </w:pPr>
      <w:r>
        <w:continuationSeparator/>
      </w:r>
    </w:p>
  </w:endnote>
  <w:endnote w:type="continuationNotice" w:id="1">
    <w:p w14:paraId="2B5339F6" w14:textId="77777777" w:rsidR="00F24493" w:rsidRDefault="00F2449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64811" w14:textId="6A6D90F0" w:rsidR="000D14F6" w:rsidRPr="00AA39EE" w:rsidRDefault="000D14F6">
    <w:pPr>
      <w:pStyle w:val="Footer"/>
      <w:rPr>
        <w:color w:val="auto"/>
        <w:lang w:val="en-US"/>
      </w:rPr>
    </w:pPr>
    <w:r w:rsidRPr="00AA39EE">
      <w:rPr>
        <w:color w:val="auto"/>
      </w:rPr>
      <w:tab/>
    </w:r>
    <w:r w:rsidR="7FDB02B6" w:rsidRPr="00AA39EE">
      <w:rPr>
        <w:color w:val="auto"/>
        <w:lang w:val="en-US"/>
      </w:rPr>
      <w:t xml:space="preserve">[PROJECT SHORT </w:t>
    </w:r>
    <w:proofErr w:type="gramStart"/>
    <w:r w:rsidR="7FDB02B6" w:rsidRPr="00AA39EE">
      <w:rPr>
        <w:color w:val="auto"/>
        <w:lang w:val="en-US"/>
      </w:rPr>
      <w:t>NAME]</w:t>
    </w:r>
    <w:r w:rsidR="7FDB02B6">
      <w:rPr>
        <w:color w:val="auto"/>
        <w:lang w:val="en-US"/>
      </w:rPr>
      <w:t xml:space="preserve">   </w:t>
    </w:r>
    <w:proofErr w:type="gramEnd"/>
    <w:r w:rsidR="7FDB02B6">
      <w:rPr>
        <w:color w:val="auto"/>
        <w:lang w:val="en-US"/>
      </w:rPr>
      <w:t xml:space="preserve">                         </w:t>
    </w:r>
    <w:proofErr w:type="gramStart"/>
    <w:r w:rsidR="7FDB02B6">
      <w:rPr>
        <w:color w:val="auto"/>
        <w:lang w:val="en-US"/>
      </w:rPr>
      <w:t xml:space="preserve"> </w:t>
    </w:r>
    <w:r w:rsidR="7FDB02B6" w:rsidRPr="00AA39EE">
      <w:rPr>
        <w:color w:val="auto"/>
        <w:lang w:val="en-US"/>
      </w:rPr>
      <w:t xml:space="preserve">  [</w:t>
    </w:r>
    <w:proofErr w:type="gramEnd"/>
    <w:r w:rsidR="7FDB02B6" w:rsidRPr="00AA39EE">
      <w:rPr>
        <w:color w:val="auto"/>
        <w:lang w:val="en-US"/>
      </w:rPr>
      <w:t xml:space="preserve">Framsenteret research </w:t>
    </w:r>
    <w:r w:rsidR="7FDB02B6">
      <w:rPr>
        <w:color w:val="auto"/>
        <w:lang w:val="en-US"/>
      </w:rPr>
      <w:t xml:space="preserve">AI </w:t>
    </w:r>
    <w:r w:rsidR="7FDB02B6" w:rsidRPr="00AA39EE">
      <w:rPr>
        <w:color w:val="auto"/>
        <w:lang w:val="en-US"/>
      </w:rPr>
      <w:t>project application 202</w:t>
    </w:r>
    <w:r w:rsidR="7FDB02B6">
      <w:rPr>
        <w:color w:val="auto"/>
        <w:lang w:val="en-US"/>
      </w:rPr>
      <w:t>5</w:t>
    </w:r>
    <w:r w:rsidR="7FDB02B6" w:rsidRPr="00AA39EE">
      <w:rPr>
        <w:color w:val="auto"/>
        <w:lang w:val="en-US"/>
      </w:rPr>
      <w:t xml:space="preserve">] </w:t>
    </w:r>
    <w:r w:rsidR="7FDB02B6">
      <w:rPr>
        <w:color w:val="auto"/>
        <w:lang w:val="en-US"/>
      </w:rPr>
      <w:t xml:space="preserve">                     </w:t>
    </w:r>
    <w:r w:rsidR="7FDB02B6" w:rsidRPr="00AA39EE">
      <w:rPr>
        <w:color w:val="auto"/>
        <w:lang w:val="en-US"/>
      </w:rPr>
      <w:t xml:space="preserve"> </w:t>
    </w:r>
    <w:r w:rsidRPr="197F1673">
      <w:rPr>
        <w:noProof/>
        <w:color w:val="auto"/>
        <w:lang w:val="en-US"/>
      </w:rPr>
      <w:fldChar w:fldCharType="begin"/>
    </w:r>
    <w:r w:rsidRPr="00AA39EE">
      <w:rPr>
        <w:color w:val="auto"/>
        <w:lang w:val="en-US"/>
      </w:rPr>
      <w:instrText>PAGE   \* MERGEFORMAT</w:instrText>
    </w:r>
    <w:r w:rsidRPr="197F1673">
      <w:rPr>
        <w:color w:val="auto"/>
      </w:rPr>
      <w:fldChar w:fldCharType="separate"/>
    </w:r>
    <w:r w:rsidR="7FDB02B6" w:rsidRPr="00AA39EE">
      <w:rPr>
        <w:noProof/>
        <w:color w:val="auto"/>
        <w:lang w:val="en-US"/>
      </w:rPr>
      <w:t>1</w:t>
    </w:r>
    <w:r w:rsidRPr="197F1673">
      <w:rPr>
        <w:noProof/>
        <w:color w:val="auto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18BAF" w14:textId="77777777" w:rsidR="00F24493" w:rsidRDefault="00F24493" w:rsidP="000D14F6">
      <w:pPr>
        <w:spacing w:after="0" w:line="240" w:lineRule="auto"/>
      </w:pPr>
      <w:r>
        <w:separator/>
      </w:r>
    </w:p>
  </w:footnote>
  <w:footnote w:type="continuationSeparator" w:id="0">
    <w:p w14:paraId="63778EA9" w14:textId="77777777" w:rsidR="00F24493" w:rsidRDefault="00F24493" w:rsidP="000D14F6">
      <w:pPr>
        <w:spacing w:after="0" w:line="240" w:lineRule="auto"/>
      </w:pPr>
      <w:r>
        <w:continuationSeparator/>
      </w:r>
    </w:p>
  </w:footnote>
  <w:footnote w:type="continuationNotice" w:id="1">
    <w:p w14:paraId="75029C2D" w14:textId="77777777" w:rsidR="00F24493" w:rsidRDefault="00F2449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33F54"/>
    <w:multiLevelType w:val="hybridMultilevel"/>
    <w:tmpl w:val="6A56BE56"/>
    <w:lvl w:ilvl="0" w:tplc="AA84170E">
      <w:numFmt w:val="bullet"/>
      <w:lvlText w:val="-"/>
      <w:lvlJc w:val="left"/>
      <w:pPr>
        <w:ind w:left="-78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642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362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082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2802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522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242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4962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5682" w:hanging="360"/>
      </w:pPr>
      <w:rPr>
        <w:rFonts w:ascii="Wingdings" w:hAnsi="Wingdings" w:hint="default"/>
      </w:rPr>
    </w:lvl>
  </w:abstractNum>
  <w:abstractNum w:abstractNumId="1" w15:restartNumberingAfterBreak="0">
    <w:nsid w:val="089E5578"/>
    <w:multiLevelType w:val="hybridMultilevel"/>
    <w:tmpl w:val="61F435AA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EE25DE"/>
    <w:multiLevelType w:val="hybridMultilevel"/>
    <w:tmpl w:val="B894B5F2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F56754"/>
    <w:multiLevelType w:val="hybridMultilevel"/>
    <w:tmpl w:val="78CE1C34"/>
    <w:lvl w:ilvl="0" w:tplc="AA8417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694A1E"/>
    <w:multiLevelType w:val="hybridMultilevel"/>
    <w:tmpl w:val="D07EF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8049B3"/>
    <w:multiLevelType w:val="multilevel"/>
    <w:tmpl w:val="2ECE18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26070D40"/>
    <w:multiLevelType w:val="hybridMultilevel"/>
    <w:tmpl w:val="19F2B316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022E2E"/>
    <w:multiLevelType w:val="hybridMultilevel"/>
    <w:tmpl w:val="C742E37C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5E74937"/>
    <w:multiLevelType w:val="multilevel"/>
    <w:tmpl w:val="1118083A"/>
    <w:lvl w:ilvl="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9" w15:restartNumberingAfterBreak="0">
    <w:nsid w:val="58696CC3"/>
    <w:multiLevelType w:val="hybridMultilevel"/>
    <w:tmpl w:val="6784B13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02490B"/>
    <w:multiLevelType w:val="hybridMultilevel"/>
    <w:tmpl w:val="567EB4E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7D0430"/>
    <w:multiLevelType w:val="hybridMultilevel"/>
    <w:tmpl w:val="9648F41C"/>
    <w:lvl w:ilvl="0" w:tplc="AA8417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7D1BE0"/>
    <w:multiLevelType w:val="hybridMultilevel"/>
    <w:tmpl w:val="35A0C740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18351513">
    <w:abstractNumId w:val="0"/>
  </w:num>
  <w:num w:numId="2" w16cid:durableId="1401978649">
    <w:abstractNumId w:val="11"/>
  </w:num>
  <w:num w:numId="3" w16cid:durableId="1103770424">
    <w:abstractNumId w:val="2"/>
  </w:num>
  <w:num w:numId="4" w16cid:durableId="1672443374">
    <w:abstractNumId w:val="8"/>
  </w:num>
  <w:num w:numId="5" w16cid:durableId="385449899">
    <w:abstractNumId w:val="7"/>
  </w:num>
  <w:num w:numId="6" w16cid:durableId="584149748">
    <w:abstractNumId w:val="12"/>
  </w:num>
  <w:num w:numId="7" w16cid:durableId="552303705">
    <w:abstractNumId w:val="6"/>
  </w:num>
  <w:num w:numId="8" w16cid:durableId="776829540">
    <w:abstractNumId w:val="1"/>
  </w:num>
  <w:num w:numId="9" w16cid:durableId="1191380501">
    <w:abstractNumId w:val="3"/>
  </w:num>
  <w:num w:numId="10" w16cid:durableId="529605814">
    <w:abstractNumId w:val="9"/>
  </w:num>
  <w:num w:numId="11" w16cid:durableId="1340356342">
    <w:abstractNumId w:val="10"/>
  </w:num>
  <w:num w:numId="12" w16cid:durableId="503936028">
    <w:abstractNumId w:val="4"/>
  </w:num>
  <w:num w:numId="13" w16cid:durableId="683870580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2DD"/>
    <w:rsid w:val="00006DB8"/>
    <w:rsid w:val="00012AED"/>
    <w:rsid w:val="0001534F"/>
    <w:rsid w:val="0001701C"/>
    <w:rsid w:val="0001733E"/>
    <w:rsid w:val="00020A7C"/>
    <w:rsid w:val="00021B3D"/>
    <w:rsid w:val="000220F0"/>
    <w:rsid w:val="00031822"/>
    <w:rsid w:val="00032206"/>
    <w:rsid w:val="00033FFF"/>
    <w:rsid w:val="00034378"/>
    <w:rsid w:val="00034978"/>
    <w:rsid w:val="00035F18"/>
    <w:rsid w:val="000402AA"/>
    <w:rsid w:val="00053AA1"/>
    <w:rsid w:val="00055B5C"/>
    <w:rsid w:val="00056990"/>
    <w:rsid w:val="00067018"/>
    <w:rsid w:val="00081628"/>
    <w:rsid w:val="000818BD"/>
    <w:rsid w:val="000834DF"/>
    <w:rsid w:val="0008727D"/>
    <w:rsid w:val="000912E8"/>
    <w:rsid w:val="00092B73"/>
    <w:rsid w:val="00093E13"/>
    <w:rsid w:val="0009437C"/>
    <w:rsid w:val="000961B3"/>
    <w:rsid w:val="0009771D"/>
    <w:rsid w:val="000A1C2A"/>
    <w:rsid w:val="000A78CD"/>
    <w:rsid w:val="000B062E"/>
    <w:rsid w:val="000B0A82"/>
    <w:rsid w:val="000B145E"/>
    <w:rsid w:val="000B4079"/>
    <w:rsid w:val="000B4CE5"/>
    <w:rsid w:val="000B581E"/>
    <w:rsid w:val="000C1DC3"/>
    <w:rsid w:val="000C3F35"/>
    <w:rsid w:val="000C53F3"/>
    <w:rsid w:val="000C662B"/>
    <w:rsid w:val="000D0045"/>
    <w:rsid w:val="000D0BFD"/>
    <w:rsid w:val="000D14F6"/>
    <w:rsid w:val="000D3117"/>
    <w:rsid w:val="000D4F24"/>
    <w:rsid w:val="000D5DB3"/>
    <w:rsid w:val="000D66A8"/>
    <w:rsid w:val="000E3721"/>
    <w:rsid w:val="000F00B5"/>
    <w:rsid w:val="000F0D14"/>
    <w:rsid w:val="000F4824"/>
    <w:rsid w:val="000F4FD6"/>
    <w:rsid w:val="00104BC7"/>
    <w:rsid w:val="00105391"/>
    <w:rsid w:val="0010575C"/>
    <w:rsid w:val="00107B29"/>
    <w:rsid w:val="00110BD7"/>
    <w:rsid w:val="001117CB"/>
    <w:rsid w:val="00115A02"/>
    <w:rsid w:val="001255A7"/>
    <w:rsid w:val="001256CD"/>
    <w:rsid w:val="0013141D"/>
    <w:rsid w:val="00141B83"/>
    <w:rsid w:val="001420EF"/>
    <w:rsid w:val="001469FF"/>
    <w:rsid w:val="001477FE"/>
    <w:rsid w:val="001534BE"/>
    <w:rsid w:val="001566C8"/>
    <w:rsid w:val="00160E2A"/>
    <w:rsid w:val="00164C47"/>
    <w:rsid w:val="00164FDD"/>
    <w:rsid w:val="001657EB"/>
    <w:rsid w:val="0017000C"/>
    <w:rsid w:val="0017290E"/>
    <w:rsid w:val="001760B6"/>
    <w:rsid w:val="00176511"/>
    <w:rsid w:val="001772FE"/>
    <w:rsid w:val="001801E6"/>
    <w:rsid w:val="00181442"/>
    <w:rsid w:val="0018335A"/>
    <w:rsid w:val="001923B4"/>
    <w:rsid w:val="00194045"/>
    <w:rsid w:val="001972DD"/>
    <w:rsid w:val="001A0CE3"/>
    <w:rsid w:val="001A513A"/>
    <w:rsid w:val="001B5AFE"/>
    <w:rsid w:val="001B6772"/>
    <w:rsid w:val="001B7CAA"/>
    <w:rsid w:val="001C0F70"/>
    <w:rsid w:val="001C1783"/>
    <w:rsid w:val="001C5C3C"/>
    <w:rsid w:val="001D1625"/>
    <w:rsid w:val="001D4930"/>
    <w:rsid w:val="001D6AC9"/>
    <w:rsid w:val="001E25B1"/>
    <w:rsid w:val="001E3F8A"/>
    <w:rsid w:val="001E75E2"/>
    <w:rsid w:val="001F3082"/>
    <w:rsid w:val="001F4F75"/>
    <w:rsid w:val="00203D2A"/>
    <w:rsid w:val="00210CA1"/>
    <w:rsid w:val="00211D22"/>
    <w:rsid w:val="00212782"/>
    <w:rsid w:val="0021373D"/>
    <w:rsid w:val="00223990"/>
    <w:rsid w:val="00227034"/>
    <w:rsid w:val="00231E43"/>
    <w:rsid w:val="0023604F"/>
    <w:rsid w:val="002413ED"/>
    <w:rsid w:val="00241ADB"/>
    <w:rsid w:val="0024446D"/>
    <w:rsid w:val="00244BAF"/>
    <w:rsid w:val="0025083C"/>
    <w:rsid w:val="00251BB0"/>
    <w:rsid w:val="002535FA"/>
    <w:rsid w:val="00254C0E"/>
    <w:rsid w:val="00255CF4"/>
    <w:rsid w:val="00260A59"/>
    <w:rsid w:val="00260F7B"/>
    <w:rsid w:val="002624F0"/>
    <w:rsid w:val="0026257D"/>
    <w:rsid w:val="00270733"/>
    <w:rsid w:val="00270C9D"/>
    <w:rsid w:val="00270EA2"/>
    <w:rsid w:val="00277C13"/>
    <w:rsid w:val="002806F5"/>
    <w:rsid w:val="00281741"/>
    <w:rsid w:val="002877C5"/>
    <w:rsid w:val="00293276"/>
    <w:rsid w:val="002949DC"/>
    <w:rsid w:val="00296EA7"/>
    <w:rsid w:val="002A2BEF"/>
    <w:rsid w:val="002A5CB2"/>
    <w:rsid w:val="002A772C"/>
    <w:rsid w:val="002C645A"/>
    <w:rsid w:val="002D3211"/>
    <w:rsid w:val="002D57BA"/>
    <w:rsid w:val="002E19E2"/>
    <w:rsid w:val="002E2627"/>
    <w:rsid w:val="002E549D"/>
    <w:rsid w:val="002E7D6A"/>
    <w:rsid w:val="002F5993"/>
    <w:rsid w:val="00304BBB"/>
    <w:rsid w:val="0031095B"/>
    <w:rsid w:val="003202FE"/>
    <w:rsid w:val="0032044B"/>
    <w:rsid w:val="00320C5D"/>
    <w:rsid w:val="003222D2"/>
    <w:rsid w:val="003248A5"/>
    <w:rsid w:val="003265C5"/>
    <w:rsid w:val="00326D34"/>
    <w:rsid w:val="00326D3B"/>
    <w:rsid w:val="00336F89"/>
    <w:rsid w:val="0033763E"/>
    <w:rsid w:val="00337996"/>
    <w:rsid w:val="00340705"/>
    <w:rsid w:val="00342D63"/>
    <w:rsid w:val="00343CBD"/>
    <w:rsid w:val="00344528"/>
    <w:rsid w:val="00344D17"/>
    <w:rsid w:val="00356776"/>
    <w:rsid w:val="0036510F"/>
    <w:rsid w:val="003710CB"/>
    <w:rsid w:val="00371E25"/>
    <w:rsid w:val="003731FB"/>
    <w:rsid w:val="00376ADB"/>
    <w:rsid w:val="003823D4"/>
    <w:rsid w:val="0038608B"/>
    <w:rsid w:val="00387B15"/>
    <w:rsid w:val="0039420D"/>
    <w:rsid w:val="003A1E27"/>
    <w:rsid w:val="003B672D"/>
    <w:rsid w:val="003C06CD"/>
    <w:rsid w:val="003C709A"/>
    <w:rsid w:val="003C7AF7"/>
    <w:rsid w:val="003D0113"/>
    <w:rsid w:val="003D30E3"/>
    <w:rsid w:val="003E08BC"/>
    <w:rsid w:val="003E2D51"/>
    <w:rsid w:val="003E34D9"/>
    <w:rsid w:val="003E67C0"/>
    <w:rsid w:val="003F11F1"/>
    <w:rsid w:val="003F47B2"/>
    <w:rsid w:val="003F6309"/>
    <w:rsid w:val="003F685A"/>
    <w:rsid w:val="00407CDF"/>
    <w:rsid w:val="00417C35"/>
    <w:rsid w:val="004207B4"/>
    <w:rsid w:val="00421F57"/>
    <w:rsid w:val="004230BD"/>
    <w:rsid w:val="004243D4"/>
    <w:rsid w:val="0043194E"/>
    <w:rsid w:val="00433F4E"/>
    <w:rsid w:val="004424BF"/>
    <w:rsid w:val="00450C36"/>
    <w:rsid w:val="00451FA6"/>
    <w:rsid w:val="004522A1"/>
    <w:rsid w:val="00462B92"/>
    <w:rsid w:val="00463A99"/>
    <w:rsid w:val="004749CA"/>
    <w:rsid w:val="00474D29"/>
    <w:rsid w:val="00475720"/>
    <w:rsid w:val="00475CCD"/>
    <w:rsid w:val="00481567"/>
    <w:rsid w:val="00482137"/>
    <w:rsid w:val="004821F9"/>
    <w:rsid w:val="00482BF9"/>
    <w:rsid w:val="00483A19"/>
    <w:rsid w:val="00484023"/>
    <w:rsid w:val="00484127"/>
    <w:rsid w:val="004914EE"/>
    <w:rsid w:val="00492EAA"/>
    <w:rsid w:val="004956E9"/>
    <w:rsid w:val="004A0DD2"/>
    <w:rsid w:val="004A4C7A"/>
    <w:rsid w:val="004B0AD4"/>
    <w:rsid w:val="004B0CCA"/>
    <w:rsid w:val="004B4758"/>
    <w:rsid w:val="004B53AA"/>
    <w:rsid w:val="004B58CB"/>
    <w:rsid w:val="004C6A13"/>
    <w:rsid w:val="004C7ADE"/>
    <w:rsid w:val="004D2500"/>
    <w:rsid w:val="004D4072"/>
    <w:rsid w:val="004D7DC3"/>
    <w:rsid w:val="004E3310"/>
    <w:rsid w:val="004E3575"/>
    <w:rsid w:val="004E54EC"/>
    <w:rsid w:val="004E5F3D"/>
    <w:rsid w:val="004F0981"/>
    <w:rsid w:val="004F0EDE"/>
    <w:rsid w:val="004F19EC"/>
    <w:rsid w:val="00500C87"/>
    <w:rsid w:val="0050316A"/>
    <w:rsid w:val="005042FE"/>
    <w:rsid w:val="00507C93"/>
    <w:rsid w:val="00507FBA"/>
    <w:rsid w:val="0051226C"/>
    <w:rsid w:val="00515FBB"/>
    <w:rsid w:val="00516841"/>
    <w:rsid w:val="005171E8"/>
    <w:rsid w:val="00520867"/>
    <w:rsid w:val="00520933"/>
    <w:rsid w:val="00522D15"/>
    <w:rsid w:val="00527798"/>
    <w:rsid w:val="00535B36"/>
    <w:rsid w:val="0054003F"/>
    <w:rsid w:val="00540580"/>
    <w:rsid w:val="005408EA"/>
    <w:rsid w:val="0055187E"/>
    <w:rsid w:val="00554342"/>
    <w:rsid w:val="0055560C"/>
    <w:rsid w:val="00567567"/>
    <w:rsid w:val="0057051D"/>
    <w:rsid w:val="00570FC9"/>
    <w:rsid w:val="00572A0A"/>
    <w:rsid w:val="00586E2A"/>
    <w:rsid w:val="00594267"/>
    <w:rsid w:val="005A04DB"/>
    <w:rsid w:val="005A2209"/>
    <w:rsid w:val="005B414C"/>
    <w:rsid w:val="005B7ED9"/>
    <w:rsid w:val="005C156E"/>
    <w:rsid w:val="005C31C9"/>
    <w:rsid w:val="005C4C6B"/>
    <w:rsid w:val="005C4DB0"/>
    <w:rsid w:val="005C7CB9"/>
    <w:rsid w:val="005D214B"/>
    <w:rsid w:val="005D332B"/>
    <w:rsid w:val="005D5B5A"/>
    <w:rsid w:val="005D71FC"/>
    <w:rsid w:val="005E0FB3"/>
    <w:rsid w:val="005E2B64"/>
    <w:rsid w:val="005E4A6A"/>
    <w:rsid w:val="005F30CE"/>
    <w:rsid w:val="005F3149"/>
    <w:rsid w:val="005F44DD"/>
    <w:rsid w:val="005F6C17"/>
    <w:rsid w:val="005F700B"/>
    <w:rsid w:val="0060251B"/>
    <w:rsid w:val="00603330"/>
    <w:rsid w:val="00603833"/>
    <w:rsid w:val="00606BCB"/>
    <w:rsid w:val="00612230"/>
    <w:rsid w:val="00616DA7"/>
    <w:rsid w:val="00622E59"/>
    <w:rsid w:val="006237E0"/>
    <w:rsid w:val="00630CF3"/>
    <w:rsid w:val="00633CB1"/>
    <w:rsid w:val="006341D6"/>
    <w:rsid w:val="0064153B"/>
    <w:rsid w:val="00641EC6"/>
    <w:rsid w:val="00642D6B"/>
    <w:rsid w:val="00643189"/>
    <w:rsid w:val="00647F7B"/>
    <w:rsid w:val="00654FB0"/>
    <w:rsid w:val="00661059"/>
    <w:rsid w:val="00661F9C"/>
    <w:rsid w:val="00663DBF"/>
    <w:rsid w:val="00666B2E"/>
    <w:rsid w:val="00670B51"/>
    <w:rsid w:val="00673F21"/>
    <w:rsid w:val="00692B81"/>
    <w:rsid w:val="00696CBB"/>
    <w:rsid w:val="00697CD3"/>
    <w:rsid w:val="006A3F19"/>
    <w:rsid w:val="006A410A"/>
    <w:rsid w:val="006A483C"/>
    <w:rsid w:val="006A6013"/>
    <w:rsid w:val="006B78D4"/>
    <w:rsid w:val="006B7D60"/>
    <w:rsid w:val="006C52B9"/>
    <w:rsid w:val="006C77C6"/>
    <w:rsid w:val="006D0456"/>
    <w:rsid w:val="006D2274"/>
    <w:rsid w:val="006D2F29"/>
    <w:rsid w:val="006D3229"/>
    <w:rsid w:val="006D3E1D"/>
    <w:rsid w:val="006D6661"/>
    <w:rsid w:val="006D6BDC"/>
    <w:rsid w:val="006E0F8D"/>
    <w:rsid w:val="006E1C2C"/>
    <w:rsid w:val="006E5540"/>
    <w:rsid w:val="006E6489"/>
    <w:rsid w:val="006E7520"/>
    <w:rsid w:val="006F1A47"/>
    <w:rsid w:val="006F36D7"/>
    <w:rsid w:val="00700451"/>
    <w:rsid w:val="00704B3A"/>
    <w:rsid w:val="00706095"/>
    <w:rsid w:val="00707B29"/>
    <w:rsid w:val="00711C6B"/>
    <w:rsid w:val="00715361"/>
    <w:rsid w:val="00715B64"/>
    <w:rsid w:val="007204C4"/>
    <w:rsid w:val="00720E8A"/>
    <w:rsid w:val="00723E42"/>
    <w:rsid w:val="007262AC"/>
    <w:rsid w:val="00731C92"/>
    <w:rsid w:val="00731D8E"/>
    <w:rsid w:val="007355A6"/>
    <w:rsid w:val="00741B23"/>
    <w:rsid w:val="00744ED7"/>
    <w:rsid w:val="00744F02"/>
    <w:rsid w:val="0074503C"/>
    <w:rsid w:val="007535C2"/>
    <w:rsid w:val="007552DD"/>
    <w:rsid w:val="007653A6"/>
    <w:rsid w:val="00771A41"/>
    <w:rsid w:val="007769E7"/>
    <w:rsid w:val="00792EAD"/>
    <w:rsid w:val="007943B0"/>
    <w:rsid w:val="00794DF8"/>
    <w:rsid w:val="007A1812"/>
    <w:rsid w:val="007A5E3C"/>
    <w:rsid w:val="007A740E"/>
    <w:rsid w:val="007B0F53"/>
    <w:rsid w:val="007B1DA1"/>
    <w:rsid w:val="007B21A8"/>
    <w:rsid w:val="007B35AF"/>
    <w:rsid w:val="007B676A"/>
    <w:rsid w:val="007B7693"/>
    <w:rsid w:val="007B78D6"/>
    <w:rsid w:val="007C0003"/>
    <w:rsid w:val="007C3E86"/>
    <w:rsid w:val="007C4A7E"/>
    <w:rsid w:val="007C7E0E"/>
    <w:rsid w:val="007D0EB1"/>
    <w:rsid w:val="007E60C7"/>
    <w:rsid w:val="007F5EB6"/>
    <w:rsid w:val="007F7BD7"/>
    <w:rsid w:val="00802498"/>
    <w:rsid w:val="00803548"/>
    <w:rsid w:val="00804F8F"/>
    <w:rsid w:val="00805E57"/>
    <w:rsid w:val="00821A9D"/>
    <w:rsid w:val="0082354B"/>
    <w:rsid w:val="00823F6A"/>
    <w:rsid w:val="00824280"/>
    <w:rsid w:val="00825053"/>
    <w:rsid w:val="008317CB"/>
    <w:rsid w:val="00837F37"/>
    <w:rsid w:val="00843D3B"/>
    <w:rsid w:val="00847EBC"/>
    <w:rsid w:val="00861FA4"/>
    <w:rsid w:val="0086372B"/>
    <w:rsid w:val="0086435C"/>
    <w:rsid w:val="00864CA8"/>
    <w:rsid w:val="00866D23"/>
    <w:rsid w:val="00871A2D"/>
    <w:rsid w:val="008731D0"/>
    <w:rsid w:val="0087321F"/>
    <w:rsid w:val="008740B7"/>
    <w:rsid w:val="0087750C"/>
    <w:rsid w:val="00882C62"/>
    <w:rsid w:val="008844AB"/>
    <w:rsid w:val="00884CF8"/>
    <w:rsid w:val="008877D9"/>
    <w:rsid w:val="00887C97"/>
    <w:rsid w:val="0089136B"/>
    <w:rsid w:val="0089221F"/>
    <w:rsid w:val="008956EA"/>
    <w:rsid w:val="008A12F4"/>
    <w:rsid w:val="008A26C1"/>
    <w:rsid w:val="008A39E9"/>
    <w:rsid w:val="008A4F75"/>
    <w:rsid w:val="008A5467"/>
    <w:rsid w:val="008A79FE"/>
    <w:rsid w:val="008B1AD0"/>
    <w:rsid w:val="008B5FDD"/>
    <w:rsid w:val="008B6350"/>
    <w:rsid w:val="008C18DF"/>
    <w:rsid w:val="008C3191"/>
    <w:rsid w:val="008C31C8"/>
    <w:rsid w:val="008C3845"/>
    <w:rsid w:val="008C50A7"/>
    <w:rsid w:val="008C5512"/>
    <w:rsid w:val="008C5DDB"/>
    <w:rsid w:val="008C6ED1"/>
    <w:rsid w:val="008C73C6"/>
    <w:rsid w:val="008D19E1"/>
    <w:rsid w:val="008D4CB7"/>
    <w:rsid w:val="008D7C10"/>
    <w:rsid w:val="008E3DF4"/>
    <w:rsid w:val="008F23BA"/>
    <w:rsid w:val="008F2421"/>
    <w:rsid w:val="008F78D2"/>
    <w:rsid w:val="0090215C"/>
    <w:rsid w:val="00904ABE"/>
    <w:rsid w:val="009103F9"/>
    <w:rsid w:val="009231BD"/>
    <w:rsid w:val="009317D3"/>
    <w:rsid w:val="00933B87"/>
    <w:rsid w:val="00933C1D"/>
    <w:rsid w:val="00936F60"/>
    <w:rsid w:val="00937641"/>
    <w:rsid w:val="009420DC"/>
    <w:rsid w:val="009440C0"/>
    <w:rsid w:val="0094559B"/>
    <w:rsid w:val="00945D46"/>
    <w:rsid w:val="0094608E"/>
    <w:rsid w:val="009515EB"/>
    <w:rsid w:val="009520D6"/>
    <w:rsid w:val="009528C1"/>
    <w:rsid w:val="00961B5D"/>
    <w:rsid w:val="009628C9"/>
    <w:rsid w:val="00971437"/>
    <w:rsid w:val="00971B0E"/>
    <w:rsid w:val="009753F7"/>
    <w:rsid w:val="009775F8"/>
    <w:rsid w:val="00980AD9"/>
    <w:rsid w:val="00984229"/>
    <w:rsid w:val="00985C92"/>
    <w:rsid w:val="009922B8"/>
    <w:rsid w:val="0099312A"/>
    <w:rsid w:val="00993977"/>
    <w:rsid w:val="009A0114"/>
    <w:rsid w:val="009B03A2"/>
    <w:rsid w:val="009B15A5"/>
    <w:rsid w:val="009B62E7"/>
    <w:rsid w:val="009B636B"/>
    <w:rsid w:val="009B6F7A"/>
    <w:rsid w:val="009C1D3A"/>
    <w:rsid w:val="009C1DD4"/>
    <w:rsid w:val="009C2090"/>
    <w:rsid w:val="009C49D9"/>
    <w:rsid w:val="009C5800"/>
    <w:rsid w:val="009C6C46"/>
    <w:rsid w:val="009D5F34"/>
    <w:rsid w:val="009D770A"/>
    <w:rsid w:val="009D7A73"/>
    <w:rsid w:val="009E3B4E"/>
    <w:rsid w:val="009E41A7"/>
    <w:rsid w:val="009E4C9E"/>
    <w:rsid w:val="009E5F8A"/>
    <w:rsid w:val="009F6A7E"/>
    <w:rsid w:val="00A009C5"/>
    <w:rsid w:val="00A00E49"/>
    <w:rsid w:val="00A0760C"/>
    <w:rsid w:val="00A07AA1"/>
    <w:rsid w:val="00A13198"/>
    <w:rsid w:val="00A16C5E"/>
    <w:rsid w:val="00A20479"/>
    <w:rsid w:val="00A233DD"/>
    <w:rsid w:val="00A27D53"/>
    <w:rsid w:val="00A31C77"/>
    <w:rsid w:val="00A36EC4"/>
    <w:rsid w:val="00A41213"/>
    <w:rsid w:val="00A42FDE"/>
    <w:rsid w:val="00A436CB"/>
    <w:rsid w:val="00A50311"/>
    <w:rsid w:val="00A51AE4"/>
    <w:rsid w:val="00A55C10"/>
    <w:rsid w:val="00A60EFC"/>
    <w:rsid w:val="00A66694"/>
    <w:rsid w:val="00A67592"/>
    <w:rsid w:val="00A67EE8"/>
    <w:rsid w:val="00A71B0F"/>
    <w:rsid w:val="00A71C7F"/>
    <w:rsid w:val="00A74B80"/>
    <w:rsid w:val="00A7677A"/>
    <w:rsid w:val="00A815F8"/>
    <w:rsid w:val="00A82A8D"/>
    <w:rsid w:val="00A831C1"/>
    <w:rsid w:val="00A836DD"/>
    <w:rsid w:val="00A85986"/>
    <w:rsid w:val="00A85A50"/>
    <w:rsid w:val="00A87AE4"/>
    <w:rsid w:val="00A90ADE"/>
    <w:rsid w:val="00A95F00"/>
    <w:rsid w:val="00AA01A0"/>
    <w:rsid w:val="00AA04A6"/>
    <w:rsid w:val="00AA09CC"/>
    <w:rsid w:val="00AA0CE0"/>
    <w:rsid w:val="00AA39EE"/>
    <w:rsid w:val="00AA58EB"/>
    <w:rsid w:val="00AA72C7"/>
    <w:rsid w:val="00AB1AA6"/>
    <w:rsid w:val="00AB3B82"/>
    <w:rsid w:val="00AB64D8"/>
    <w:rsid w:val="00AC30FF"/>
    <w:rsid w:val="00AC39DD"/>
    <w:rsid w:val="00AC42BD"/>
    <w:rsid w:val="00AC4648"/>
    <w:rsid w:val="00AC6B81"/>
    <w:rsid w:val="00AF01D6"/>
    <w:rsid w:val="00AF1B9B"/>
    <w:rsid w:val="00AF537C"/>
    <w:rsid w:val="00AF6569"/>
    <w:rsid w:val="00B03425"/>
    <w:rsid w:val="00B047E8"/>
    <w:rsid w:val="00B13776"/>
    <w:rsid w:val="00B144C6"/>
    <w:rsid w:val="00B16E05"/>
    <w:rsid w:val="00B16F82"/>
    <w:rsid w:val="00B20661"/>
    <w:rsid w:val="00B21451"/>
    <w:rsid w:val="00B36294"/>
    <w:rsid w:val="00B41D56"/>
    <w:rsid w:val="00B47474"/>
    <w:rsid w:val="00B51797"/>
    <w:rsid w:val="00B522FF"/>
    <w:rsid w:val="00B6242E"/>
    <w:rsid w:val="00B702C1"/>
    <w:rsid w:val="00B71041"/>
    <w:rsid w:val="00B723B0"/>
    <w:rsid w:val="00B740C7"/>
    <w:rsid w:val="00B766BB"/>
    <w:rsid w:val="00B77331"/>
    <w:rsid w:val="00B818D6"/>
    <w:rsid w:val="00B821E3"/>
    <w:rsid w:val="00B82441"/>
    <w:rsid w:val="00B82F68"/>
    <w:rsid w:val="00B94240"/>
    <w:rsid w:val="00B95EEC"/>
    <w:rsid w:val="00BB2428"/>
    <w:rsid w:val="00BB4FCF"/>
    <w:rsid w:val="00BC0B4A"/>
    <w:rsid w:val="00BC1674"/>
    <w:rsid w:val="00BC394B"/>
    <w:rsid w:val="00BC6275"/>
    <w:rsid w:val="00BD0929"/>
    <w:rsid w:val="00BD47F5"/>
    <w:rsid w:val="00BD4CBF"/>
    <w:rsid w:val="00BE0E23"/>
    <w:rsid w:val="00BE4DEE"/>
    <w:rsid w:val="00BE7B80"/>
    <w:rsid w:val="00BF1103"/>
    <w:rsid w:val="00BF4319"/>
    <w:rsid w:val="00BF582D"/>
    <w:rsid w:val="00C01EE7"/>
    <w:rsid w:val="00C059DD"/>
    <w:rsid w:val="00C05B30"/>
    <w:rsid w:val="00C10145"/>
    <w:rsid w:val="00C114DF"/>
    <w:rsid w:val="00C157E2"/>
    <w:rsid w:val="00C16AD6"/>
    <w:rsid w:val="00C200B0"/>
    <w:rsid w:val="00C22E77"/>
    <w:rsid w:val="00C31717"/>
    <w:rsid w:val="00C31ECA"/>
    <w:rsid w:val="00C331B8"/>
    <w:rsid w:val="00C37679"/>
    <w:rsid w:val="00C400F1"/>
    <w:rsid w:val="00C406DA"/>
    <w:rsid w:val="00C46022"/>
    <w:rsid w:val="00C51F90"/>
    <w:rsid w:val="00C539DE"/>
    <w:rsid w:val="00C55AA5"/>
    <w:rsid w:val="00C60E6F"/>
    <w:rsid w:val="00C61A37"/>
    <w:rsid w:val="00C65C23"/>
    <w:rsid w:val="00C73752"/>
    <w:rsid w:val="00C737A2"/>
    <w:rsid w:val="00C73B0A"/>
    <w:rsid w:val="00C8088D"/>
    <w:rsid w:val="00C81054"/>
    <w:rsid w:val="00C86EE0"/>
    <w:rsid w:val="00C87381"/>
    <w:rsid w:val="00C934BA"/>
    <w:rsid w:val="00C94BF0"/>
    <w:rsid w:val="00C95D53"/>
    <w:rsid w:val="00C97456"/>
    <w:rsid w:val="00CA09C3"/>
    <w:rsid w:val="00CA3567"/>
    <w:rsid w:val="00CA6C28"/>
    <w:rsid w:val="00CB0D51"/>
    <w:rsid w:val="00CB64A9"/>
    <w:rsid w:val="00CC150C"/>
    <w:rsid w:val="00CC1BEF"/>
    <w:rsid w:val="00CC2ABD"/>
    <w:rsid w:val="00CC57C3"/>
    <w:rsid w:val="00CD3966"/>
    <w:rsid w:val="00CD3E46"/>
    <w:rsid w:val="00CD4160"/>
    <w:rsid w:val="00CD50DD"/>
    <w:rsid w:val="00CD53A1"/>
    <w:rsid w:val="00CD6953"/>
    <w:rsid w:val="00CE1E19"/>
    <w:rsid w:val="00CE5D4A"/>
    <w:rsid w:val="00CF4312"/>
    <w:rsid w:val="00CF7739"/>
    <w:rsid w:val="00CF7C4C"/>
    <w:rsid w:val="00D008C7"/>
    <w:rsid w:val="00D013EB"/>
    <w:rsid w:val="00D02F3F"/>
    <w:rsid w:val="00D03E50"/>
    <w:rsid w:val="00D04663"/>
    <w:rsid w:val="00D0640B"/>
    <w:rsid w:val="00D071F4"/>
    <w:rsid w:val="00D15E4D"/>
    <w:rsid w:val="00D165FF"/>
    <w:rsid w:val="00D271DF"/>
    <w:rsid w:val="00D27A7B"/>
    <w:rsid w:val="00D30FAE"/>
    <w:rsid w:val="00D31EBD"/>
    <w:rsid w:val="00D37BAF"/>
    <w:rsid w:val="00D4094D"/>
    <w:rsid w:val="00D45A50"/>
    <w:rsid w:val="00D47BD5"/>
    <w:rsid w:val="00D502F7"/>
    <w:rsid w:val="00D52E43"/>
    <w:rsid w:val="00D5377C"/>
    <w:rsid w:val="00D5411C"/>
    <w:rsid w:val="00D57A60"/>
    <w:rsid w:val="00D64D6E"/>
    <w:rsid w:val="00D667C1"/>
    <w:rsid w:val="00D707C1"/>
    <w:rsid w:val="00D708C9"/>
    <w:rsid w:val="00D72BC4"/>
    <w:rsid w:val="00D75152"/>
    <w:rsid w:val="00D8227C"/>
    <w:rsid w:val="00D9148F"/>
    <w:rsid w:val="00D931A3"/>
    <w:rsid w:val="00DA28A9"/>
    <w:rsid w:val="00DA3111"/>
    <w:rsid w:val="00DA363C"/>
    <w:rsid w:val="00DB5F0A"/>
    <w:rsid w:val="00DC6862"/>
    <w:rsid w:val="00DD5AE4"/>
    <w:rsid w:val="00DD5F14"/>
    <w:rsid w:val="00DD7AB3"/>
    <w:rsid w:val="00DE44DE"/>
    <w:rsid w:val="00DF2783"/>
    <w:rsid w:val="00DF3BD0"/>
    <w:rsid w:val="00E00323"/>
    <w:rsid w:val="00E00BDE"/>
    <w:rsid w:val="00E00F44"/>
    <w:rsid w:val="00E02294"/>
    <w:rsid w:val="00E02F55"/>
    <w:rsid w:val="00E03F28"/>
    <w:rsid w:val="00E04BB4"/>
    <w:rsid w:val="00E04D70"/>
    <w:rsid w:val="00E06CFE"/>
    <w:rsid w:val="00E1048A"/>
    <w:rsid w:val="00E12170"/>
    <w:rsid w:val="00E127EC"/>
    <w:rsid w:val="00E16FCE"/>
    <w:rsid w:val="00E20FD7"/>
    <w:rsid w:val="00E3043D"/>
    <w:rsid w:val="00E30753"/>
    <w:rsid w:val="00E34A86"/>
    <w:rsid w:val="00E35067"/>
    <w:rsid w:val="00E45219"/>
    <w:rsid w:val="00E525A4"/>
    <w:rsid w:val="00E52F89"/>
    <w:rsid w:val="00E56546"/>
    <w:rsid w:val="00E6038C"/>
    <w:rsid w:val="00E62E24"/>
    <w:rsid w:val="00E7335B"/>
    <w:rsid w:val="00E748B1"/>
    <w:rsid w:val="00E755A9"/>
    <w:rsid w:val="00E820DD"/>
    <w:rsid w:val="00E82918"/>
    <w:rsid w:val="00E838FE"/>
    <w:rsid w:val="00E8458A"/>
    <w:rsid w:val="00E85721"/>
    <w:rsid w:val="00E87B0F"/>
    <w:rsid w:val="00E91EC1"/>
    <w:rsid w:val="00E92675"/>
    <w:rsid w:val="00E9421A"/>
    <w:rsid w:val="00EA2657"/>
    <w:rsid w:val="00EA281B"/>
    <w:rsid w:val="00EA6617"/>
    <w:rsid w:val="00EB3C54"/>
    <w:rsid w:val="00EB3E23"/>
    <w:rsid w:val="00EB4705"/>
    <w:rsid w:val="00EB5F95"/>
    <w:rsid w:val="00EC73F7"/>
    <w:rsid w:val="00ED77C7"/>
    <w:rsid w:val="00EE062E"/>
    <w:rsid w:val="00EE7A29"/>
    <w:rsid w:val="00EE7DC7"/>
    <w:rsid w:val="00EF0970"/>
    <w:rsid w:val="00EF5BFB"/>
    <w:rsid w:val="00EF712C"/>
    <w:rsid w:val="00EF7FA3"/>
    <w:rsid w:val="00F02741"/>
    <w:rsid w:val="00F02C9D"/>
    <w:rsid w:val="00F02E53"/>
    <w:rsid w:val="00F031C6"/>
    <w:rsid w:val="00F03465"/>
    <w:rsid w:val="00F03B13"/>
    <w:rsid w:val="00F046A8"/>
    <w:rsid w:val="00F05094"/>
    <w:rsid w:val="00F06A06"/>
    <w:rsid w:val="00F10908"/>
    <w:rsid w:val="00F13608"/>
    <w:rsid w:val="00F2267B"/>
    <w:rsid w:val="00F235A8"/>
    <w:rsid w:val="00F24493"/>
    <w:rsid w:val="00F24729"/>
    <w:rsid w:val="00F315C3"/>
    <w:rsid w:val="00F31DAE"/>
    <w:rsid w:val="00F439BA"/>
    <w:rsid w:val="00F43B26"/>
    <w:rsid w:val="00F53214"/>
    <w:rsid w:val="00F568FB"/>
    <w:rsid w:val="00F56A42"/>
    <w:rsid w:val="00F60440"/>
    <w:rsid w:val="00F60877"/>
    <w:rsid w:val="00F66D3E"/>
    <w:rsid w:val="00F73A16"/>
    <w:rsid w:val="00F77F43"/>
    <w:rsid w:val="00F841B8"/>
    <w:rsid w:val="00F863B9"/>
    <w:rsid w:val="00F92DC6"/>
    <w:rsid w:val="00F944EC"/>
    <w:rsid w:val="00F950BF"/>
    <w:rsid w:val="00F95AC7"/>
    <w:rsid w:val="00F95F41"/>
    <w:rsid w:val="00FA21F4"/>
    <w:rsid w:val="00FA2370"/>
    <w:rsid w:val="00FA31D3"/>
    <w:rsid w:val="00FA34AF"/>
    <w:rsid w:val="00FA466A"/>
    <w:rsid w:val="00FA77AC"/>
    <w:rsid w:val="00FB6777"/>
    <w:rsid w:val="00FC1F20"/>
    <w:rsid w:val="00FC6A9F"/>
    <w:rsid w:val="00FC6F4A"/>
    <w:rsid w:val="00FC7275"/>
    <w:rsid w:val="00FC7C9D"/>
    <w:rsid w:val="00FD0933"/>
    <w:rsid w:val="00FD2D2C"/>
    <w:rsid w:val="00FD44F7"/>
    <w:rsid w:val="00FD627F"/>
    <w:rsid w:val="00FD7BFE"/>
    <w:rsid w:val="00FE4E9E"/>
    <w:rsid w:val="00FE5DD3"/>
    <w:rsid w:val="00FE6CE5"/>
    <w:rsid w:val="06DFEC70"/>
    <w:rsid w:val="0BC17C04"/>
    <w:rsid w:val="0BC84245"/>
    <w:rsid w:val="0C28BD1E"/>
    <w:rsid w:val="0EDCC696"/>
    <w:rsid w:val="14F5CA7C"/>
    <w:rsid w:val="197F1673"/>
    <w:rsid w:val="2708E0A1"/>
    <w:rsid w:val="287C9276"/>
    <w:rsid w:val="2DB6D21F"/>
    <w:rsid w:val="33A8EFA6"/>
    <w:rsid w:val="35B43A23"/>
    <w:rsid w:val="3C357BEE"/>
    <w:rsid w:val="3EBF3296"/>
    <w:rsid w:val="3F26B378"/>
    <w:rsid w:val="401E0A52"/>
    <w:rsid w:val="4200D188"/>
    <w:rsid w:val="43796AF2"/>
    <w:rsid w:val="470E7CD0"/>
    <w:rsid w:val="4A1045D5"/>
    <w:rsid w:val="4A334C9E"/>
    <w:rsid w:val="4B54C182"/>
    <w:rsid w:val="4B5D2912"/>
    <w:rsid w:val="4EED0F45"/>
    <w:rsid w:val="5E3BB15E"/>
    <w:rsid w:val="625EC682"/>
    <w:rsid w:val="62F069D2"/>
    <w:rsid w:val="67107E77"/>
    <w:rsid w:val="681D2A25"/>
    <w:rsid w:val="6D6EFE37"/>
    <w:rsid w:val="70970F31"/>
    <w:rsid w:val="737DF460"/>
    <w:rsid w:val="7490FCE9"/>
    <w:rsid w:val="778C7061"/>
    <w:rsid w:val="7796AF0D"/>
    <w:rsid w:val="7E460D26"/>
    <w:rsid w:val="7F530FB4"/>
    <w:rsid w:val="7FDB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95BC15"/>
  <w15:docId w15:val="{82B10C53-C806-4D26-8938-A2DB215E8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F7A"/>
    <w:pPr>
      <w:spacing w:after="160" w:line="259" w:lineRule="auto"/>
    </w:pPr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6F7A"/>
    <w:pPr>
      <w:keepNext/>
      <w:keepLines/>
      <w:spacing w:before="480" w:after="0"/>
      <w:outlineLvl w:val="0"/>
    </w:pPr>
    <w:rPr>
      <w:rFonts w:eastAsiaTheme="majorEastAsia" w:cstheme="majorBidi"/>
      <w:b/>
      <w:bCs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6F7A"/>
    <w:pPr>
      <w:keepNext/>
      <w:keepLines/>
      <w:spacing w:before="200" w:after="0"/>
      <w:outlineLvl w:val="1"/>
    </w:pPr>
    <w:rPr>
      <w:rFonts w:eastAsiaTheme="majorEastAsia" w:cstheme="majorBidi"/>
      <w:b/>
      <w:bCs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6F7A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6F7A"/>
    <w:pPr>
      <w:keepNext/>
      <w:keepLines/>
      <w:spacing w:before="200" w:after="0"/>
      <w:outlineLvl w:val="3"/>
    </w:pPr>
    <w:rPr>
      <w:rFonts w:eastAsiaTheme="majorEastAsia" w:cstheme="majorBidi"/>
      <w:b/>
      <w:bCs/>
      <w:iCs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B6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9B6F7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9B6F7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9B6F7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9B6F7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6F7A"/>
    <w:rPr>
      <w:rFonts w:eastAsiaTheme="majorEastAsia" w:cstheme="majorBidi"/>
      <w:b/>
      <w:bCs/>
      <w:color w:val="000000" w:themeColor="text1"/>
      <w:sz w:val="4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B6F7A"/>
    <w:rPr>
      <w:rFonts w:eastAsiaTheme="majorEastAsia" w:cstheme="majorBidi"/>
      <w:b/>
      <w:bCs/>
      <w:color w:val="000000" w:themeColor="text1"/>
      <w:sz w:val="36"/>
      <w:szCs w:val="26"/>
    </w:rPr>
  </w:style>
  <w:style w:type="paragraph" w:styleId="Title">
    <w:name w:val="Title"/>
    <w:basedOn w:val="Normal"/>
    <w:next w:val="Normal"/>
    <w:link w:val="TitleChar"/>
    <w:uiPriority w:val="10"/>
    <w:rsid w:val="009B6F7A"/>
    <w:pPr>
      <w:pBdr>
        <w:bottom w:val="single" w:sz="8" w:space="4" w:color="26BCD2" w:themeColor="accent1"/>
      </w:pBdr>
      <w:spacing w:after="300" w:line="240" w:lineRule="auto"/>
      <w:contextualSpacing/>
    </w:pPr>
    <w:rPr>
      <w:rFonts w:eastAsiaTheme="majorEastAsia" w:cstheme="majorBidi"/>
      <w:spacing w:val="5"/>
      <w:kern w:val="28"/>
      <w:sz w:val="5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B6F7A"/>
    <w:rPr>
      <w:rFonts w:eastAsiaTheme="majorEastAsia" w:cstheme="majorBidi"/>
      <w:color w:val="000000" w:themeColor="text1"/>
      <w:spacing w:val="5"/>
      <w:kern w:val="28"/>
      <w:sz w:val="56"/>
      <w:szCs w:val="52"/>
    </w:rPr>
  </w:style>
  <w:style w:type="paragraph" w:styleId="Subtitle">
    <w:name w:val="Subtitle"/>
    <w:basedOn w:val="Normal"/>
    <w:next w:val="Normal"/>
    <w:link w:val="SubtitleChar"/>
    <w:uiPriority w:val="11"/>
    <w:rsid w:val="009B6F7A"/>
    <w:rPr>
      <w:i/>
      <w:sz w:val="44"/>
    </w:rPr>
  </w:style>
  <w:style w:type="character" w:customStyle="1" w:styleId="SubtitleChar">
    <w:name w:val="Subtitle Char"/>
    <w:basedOn w:val="DefaultParagraphFont"/>
    <w:link w:val="Subtitle"/>
    <w:uiPriority w:val="11"/>
    <w:rsid w:val="009B6F7A"/>
    <w:rPr>
      <w:i/>
      <w:color w:val="000000" w:themeColor="text1"/>
      <w:sz w:val="44"/>
    </w:rPr>
  </w:style>
  <w:style w:type="character" w:customStyle="1" w:styleId="Heading3Char">
    <w:name w:val="Heading 3 Char"/>
    <w:basedOn w:val="DefaultParagraphFont"/>
    <w:link w:val="Heading3"/>
    <w:uiPriority w:val="9"/>
    <w:rsid w:val="009B6F7A"/>
    <w:rPr>
      <w:rFonts w:eastAsiaTheme="majorEastAsia" w:cstheme="majorBidi"/>
      <w:b/>
      <w:bCs/>
      <w:color w:val="000000" w:themeColor="text1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B6F7A"/>
    <w:rPr>
      <w:rFonts w:eastAsiaTheme="majorEastAsia" w:cstheme="majorBidi"/>
      <w:b/>
      <w:bCs/>
      <w:iCs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0D1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4F6"/>
  </w:style>
  <w:style w:type="paragraph" w:styleId="Footer">
    <w:name w:val="footer"/>
    <w:basedOn w:val="Normal"/>
    <w:link w:val="FooterChar"/>
    <w:uiPriority w:val="99"/>
    <w:unhideWhenUsed/>
    <w:rsid w:val="000D1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4F6"/>
  </w:style>
  <w:style w:type="table" w:styleId="TableGrid">
    <w:name w:val="Table Grid"/>
    <w:basedOn w:val="TableNormal"/>
    <w:uiPriority w:val="39"/>
    <w:rsid w:val="004F0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B6F7A"/>
    <w:pPr>
      <w:spacing w:after="0" w:line="240" w:lineRule="auto"/>
    </w:pPr>
    <w:rPr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6F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6F7A"/>
    <w:rPr>
      <w:rFonts w:asciiTheme="majorHAnsi" w:eastAsiaTheme="majorEastAsia" w:hAnsiTheme="majorHAnsi" w:cstheme="majorBidi"/>
      <w:color w:val="000000" w:themeColor="tex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B6F7A"/>
    <w:pPr>
      <w:spacing w:line="240" w:lineRule="auto"/>
    </w:pPr>
    <w:rPr>
      <w:b/>
      <w:bCs/>
      <w:sz w:val="18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B6F7A"/>
    <w:pPr>
      <w:outlineLvl w:val="9"/>
    </w:pPr>
  </w:style>
  <w:style w:type="paragraph" w:styleId="BodyText">
    <w:name w:val="Body Text"/>
    <w:basedOn w:val="Normal"/>
    <w:link w:val="BodyTextChar"/>
    <w:uiPriority w:val="99"/>
    <w:semiHidden/>
    <w:unhideWhenUsed/>
    <w:rsid w:val="009B6F7A"/>
  </w:style>
  <w:style w:type="character" w:customStyle="1" w:styleId="BodyTextChar">
    <w:name w:val="Body Text Char"/>
    <w:basedOn w:val="DefaultParagraphFont"/>
    <w:link w:val="BodyText"/>
    <w:uiPriority w:val="99"/>
    <w:semiHidden/>
    <w:rsid w:val="009B6F7A"/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4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58A"/>
    <w:rPr>
      <w:rFonts w:ascii="Tahoma" w:hAnsi="Tahoma" w:cs="Tahoma"/>
      <w:color w:val="000000" w:themeColor="text1"/>
      <w:sz w:val="16"/>
      <w:szCs w:val="16"/>
    </w:rPr>
  </w:style>
  <w:style w:type="paragraph" w:styleId="NormalWeb">
    <w:name w:val="Normal (Web)"/>
    <w:basedOn w:val="Normal"/>
    <w:uiPriority w:val="99"/>
    <w:unhideWhenUsed/>
    <w:rsid w:val="00E56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7F7BD7"/>
    <w:rPr>
      <w:color w:val="808080"/>
    </w:rPr>
  </w:style>
  <w:style w:type="paragraph" w:styleId="ListParagraph">
    <w:name w:val="List Paragraph"/>
    <w:basedOn w:val="Normal"/>
    <w:link w:val="ListParagraphChar"/>
    <w:uiPriority w:val="34"/>
    <w:qFormat/>
    <w:rsid w:val="00E121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67C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7C1"/>
    <w:rPr>
      <w:color w:val="605E5C"/>
      <w:shd w:val="clear" w:color="auto" w:fill="E1DFDD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F2783"/>
    <w:rPr>
      <w:color w:val="000000" w:themeColor="text1"/>
    </w:rPr>
  </w:style>
  <w:style w:type="character" w:styleId="CommentReference">
    <w:name w:val="annotation reference"/>
    <w:basedOn w:val="DefaultParagraphFont"/>
    <w:uiPriority w:val="99"/>
    <w:semiHidden/>
    <w:unhideWhenUsed/>
    <w:rsid w:val="007153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53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5361"/>
    <w:rPr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53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5361"/>
    <w:rPr>
      <w:b/>
      <w:bCs/>
      <w:color w:val="000000" w:themeColor="text1"/>
      <w:sz w:val="20"/>
      <w:szCs w:val="20"/>
    </w:rPr>
  </w:style>
  <w:style w:type="character" w:styleId="Strong">
    <w:name w:val="Strong"/>
    <w:basedOn w:val="DefaultParagraphFont"/>
    <w:uiPriority w:val="22"/>
    <w:qFormat/>
    <w:rsid w:val="001923B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E60C7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01733E"/>
    <w:pPr>
      <w:spacing w:after="0" w:line="240" w:lineRule="auto"/>
    </w:pPr>
    <w:rPr>
      <w:color w:val="000000" w:themeColor="text1"/>
    </w:rPr>
  </w:style>
  <w:style w:type="character" w:customStyle="1" w:styleId="apple-converted-space">
    <w:name w:val="apple-converted-space"/>
    <w:basedOn w:val="DefaultParagraphFont"/>
    <w:rsid w:val="00F95F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r\AppData\Roaming\Microsoft\Templates\Brev%20og%20notat\Notat%20-%20Bokm&#229;l.dotx" TargetMode="External"/></Relationships>
</file>

<file path=word/theme/theme1.xml><?xml version="1.0" encoding="utf-8"?>
<a:theme xmlns:a="http://schemas.openxmlformats.org/drawingml/2006/main" name="Office-tema">
  <a:themeElements>
    <a:clrScheme name="Forskningsradet">
      <a:dk1>
        <a:sysClr val="windowText" lastClr="000000"/>
      </a:dk1>
      <a:lt1>
        <a:sysClr val="window" lastClr="FFFFFF"/>
      </a:lt1>
      <a:dk2>
        <a:srgbClr val="00338D"/>
      </a:dk2>
      <a:lt2>
        <a:srgbClr val="90A9B7"/>
      </a:lt2>
      <a:accent1>
        <a:srgbClr val="26BCD2"/>
      </a:accent1>
      <a:accent2>
        <a:srgbClr val="EC9526"/>
      </a:accent2>
      <a:accent3>
        <a:srgbClr val="BF3737"/>
      </a:accent3>
      <a:accent4>
        <a:srgbClr val="99A655"/>
      </a:accent4>
      <a:accent5>
        <a:srgbClr val="CEC69B"/>
      </a:accent5>
      <a:accent6>
        <a:srgbClr val="000000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15726D26E19C4C9340B4EE147757D7" ma:contentTypeVersion="2" ma:contentTypeDescription="Create a new document." ma:contentTypeScope="" ma:versionID="1f1f0c1c8e2c6a9df75723ae0970de85">
  <xsd:schema xmlns:xsd="http://www.w3.org/2001/XMLSchema" xmlns:xs="http://www.w3.org/2001/XMLSchema" xmlns:p="http://schemas.microsoft.com/office/2006/metadata/properties" xmlns:ns2="9e61cd47-c3ce-4adc-adae-b4cbbb772a9a" targetNamespace="http://schemas.microsoft.com/office/2006/metadata/properties" ma:root="true" ma:fieldsID="2c6b956d9f2240fbb2549e6dc3643517" ns2:_="">
    <xsd:import namespace="9e61cd47-c3ce-4adc-adae-b4cbbb772a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cd47-c3ce-4adc-adae-b4cbbb772a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3BA4A0C-0D3B-4E7E-B467-7D257B72E31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749E7B-22B1-4B9E-B6B0-CCE7EDCE4F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61cd47-c3ce-4adc-adae-b4cbbb772a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09CD9EF-DCC1-4075-AB10-7F30CC8276D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8EA27BB-D611-489D-B949-2D677481BB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Notat - Bokmål</Template>
  <TotalTime>5</TotalTime>
  <Pages>4</Pages>
  <Words>946</Words>
  <Characters>5262</Characters>
  <Application>Microsoft Office Word</Application>
  <DocSecurity>0</DocSecurity>
  <Lines>250</Lines>
  <Paragraphs>119</Paragraphs>
  <ScaleCrop>false</ScaleCrop>
  <Company>Norges forskningsråd</Company>
  <LinksUpToDate>false</LinksUpToDate>
  <CharactersWithSpaces>6089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Roxrud</dc:creator>
  <cp:keywords/>
  <cp:lastModifiedBy>Kathryn Donnelly [fsdrift]</cp:lastModifiedBy>
  <cp:revision>5</cp:revision>
  <cp:lastPrinted>2020-01-10T01:07:00Z</cp:lastPrinted>
  <dcterms:created xsi:type="dcterms:W3CDTF">2025-10-28T09:11:00Z</dcterms:created>
  <dcterms:modified xsi:type="dcterms:W3CDTF">2025-10-28T09:14:00Z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0x0101009D15726D26E19C4C9340B4EE147757D7</vt:lpwstr>
  </property>
</Properties>
</file>